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62032"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8"/>
          <w:szCs w:val="28"/>
        </w:rPr>
      </w:pPr>
      <w:r>
        <w:rPr>
          <w:rFonts w:asciiTheme="majorHAnsi" w:hAnsiTheme="majorHAnsi" w:cstheme="majorHAnsi"/>
          <w:b/>
          <w:sz w:val="28"/>
          <w:szCs w:val="28"/>
        </w:rPr>
        <w:softHyphen/>
      </w:r>
      <w:r>
        <w:rPr>
          <w:rFonts w:asciiTheme="majorHAnsi" w:hAnsiTheme="majorHAnsi" w:cstheme="majorHAnsi"/>
          <w:b/>
          <w:sz w:val="28"/>
          <w:szCs w:val="28"/>
        </w:rPr>
        <w:softHyphen/>
        <w:t>ỦY BAN NHÂN DÂN THÀNH PHỐ HỒ CHÍ MINH</w:t>
      </w:r>
    </w:p>
    <w:p w14:paraId="71CE0E8E"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8"/>
          <w:szCs w:val="28"/>
        </w:rPr>
      </w:pPr>
      <w:r>
        <w:rPr>
          <w:rFonts w:asciiTheme="majorHAnsi" w:hAnsiTheme="majorHAnsi" w:cstheme="majorHAnsi"/>
          <w:b/>
          <w:sz w:val="28"/>
          <w:szCs w:val="28"/>
        </w:rPr>
        <w:t>TRƯỜNG CAO ĐẲNG LÝ TỰ TRỌNG THÀNH PHỐ HỒ CHÍ MINH</w:t>
      </w:r>
    </w:p>
    <w:p w14:paraId="0911491D"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8"/>
          <w:szCs w:val="28"/>
        </w:rPr>
      </w:pPr>
      <w:r>
        <w:rPr>
          <w:rFonts w:asciiTheme="majorHAnsi" w:hAnsiTheme="majorHAnsi" w:cstheme="majorHAnsi"/>
          <w:b/>
          <w:sz w:val="28"/>
          <w:szCs w:val="28"/>
        </w:rPr>
        <w:t>KHOA MAY – THỜI TRANG</w:t>
      </w:r>
    </w:p>
    <w:p w14:paraId="772E83D2" w14:textId="77777777" w:rsidR="00975963" w:rsidRDefault="00975963">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8"/>
          <w:szCs w:val="28"/>
        </w:rPr>
      </w:pPr>
    </w:p>
    <w:p w14:paraId="4E840886"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sz w:val="26"/>
          <w:szCs w:val="26"/>
        </w:rPr>
      </w:pPr>
      <w:r>
        <w:rPr>
          <w:noProof/>
          <w:lang w:val="en-US"/>
        </w:rPr>
        <w:drawing>
          <wp:inline distT="0" distB="0" distL="0" distR="0" wp14:anchorId="43898B52" wp14:editId="0EB29691">
            <wp:extent cx="1953895" cy="1689100"/>
            <wp:effectExtent l="0" t="0" r="8255" b="6350"/>
            <wp:docPr id="17" name="Picture 17" descr="http://khonggiankhoahoc.vn/uploads/2019/09/thumbs/imagespng/medium_s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http://khonggiankhoahoc.vn/uploads/2019/09/thumbs/imagespng/medium_sq.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952314" cy="1687357"/>
                    </a:xfrm>
                    <a:prstGeom prst="rect">
                      <a:avLst/>
                    </a:prstGeom>
                    <a:noFill/>
                    <a:ln>
                      <a:noFill/>
                    </a:ln>
                  </pic:spPr>
                </pic:pic>
              </a:graphicData>
            </a:graphic>
          </wp:inline>
        </w:drawing>
      </w:r>
    </w:p>
    <w:p w14:paraId="3A47D2A0" w14:textId="77777777" w:rsidR="00975963" w:rsidRDefault="00975963">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sz w:val="26"/>
          <w:szCs w:val="26"/>
        </w:rPr>
      </w:pPr>
    </w:p>
    <w:p w14:paraId="706804B6"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ind w:firstLine="720"/>
        <w:rPr>
          <w:rFonts w:asciiTheme="majorHAnsi" w:hAnsiTheme="majorHAnsi" w:cstheme="majorHAnsi"/>
          <w:b/>
          <w:sz w:val="26"/>
          <w:szCs w:val="26"/>
          <w:lang w:val="en-US"/>
        </w:rPr>
      </w:pPr>
      <w:r>
        <w:rPr>
          <w:rFonts w:asciiTheme="majorHAnsi" w:hAnsiTheme="majorHAnsi" w:cstheme="majorHAnsi"/>
          <w:b/>
          <w:sz w:val="26"/>
          <w:szCs w:val="26"/>
        </w:rPr>
        <w:t>SVTH: 1</w:t>
      </w:r>
      <w:r>
        <w:rPr>
          <w:rFonts w:asciiTheme="majorHAnsi" w:hAnsiTheme="majorHAnsi" w:cstheme="majorHAnsi"/>
          <w:b/>
          <w:sz w:val="26"/>
          <w:szCs w:val="26"/>
          <w:lang w:val="en-US"/>
        </w:rPr>
        <w:t xml:space="preserve">. VƯƠNG THỊ KHUYÊN </w:t>
      </w:r>
      <w:r>
        <w:rPr>
          <w:rFonts w:asciiTheme="majorHAnsi" w:hAnsiTheme="majorHAnsi" w:cstheme="majorHAnsi"/>
          <w:b/>
          <w:sz w:val="26"/>
          <w:szCs w:val="26"/>
        </w:rPr>
        <w:t xml:space="preserve">    </w:t>
      </w:r>
      <w:r>
        <w:rPr>
          <w:rFonts w:asciiTheme="majorHAnsi" w:hAnsiTheme="majorHAnsi" w:cstheme="majorHAnsi"/>
          <w:b/>
          <w:sz w:val="26"/>
          <w:szCs w:val="26"/>
        </w:rPr>
        <w:tab/>
        <w:t>- MSSV</w:t>
      </w:r>
      <w:r>
        <w:rPr>
          <w:rFonts w:asciiTheme="majorHAnsi" w:hAnsiTheme="majorHAnsi" w:cstheme="majorHAnsi"/>
          <w:b/>
          <w:sz w:val="26"/>
          <w:szCs w:val="26"/>
          <w:lang w:val="en-US"/>
        </w:rPr>
        <w:t>: 21001066</w:t>
      </w:r>
    </w:p>
    <w:p w14:paraId="6189A9FC"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b/>
          <w:sz w:val="26"/>
          <w:szCs w:val="26"/>
        </w:rPr>
      </w:pPr>
      <w:r>
        <w:rPr>
          <w:rFonts w:asciiTheme="majorHAnsi" w:hAnsiTheme="majorHAnsi" w:cstheme="majorHAnsi"/>
          <w:b/>
          <w:sz w:val="26"/>
          <w:szCs w:val="26"/>
        </w:rPr>
        <w:t xml:space="preserve">             </w:t>
      </w:r>
      <w:r>
        <w:rPr>
          <w:rFonts w:asciiTheme="majorHAnsi" w:hAnsiTheme="majorHAnsi" w:cstheme="majorHAnsi"/>
          <w:b/>
          <w:sz w:val="26"/>
          <w:szCs w:val="26"/>
        </w:rPr>
        <w:tab/>
        <w:t xml:space="preserve">  2. </w:t>
      </w:r>
      <w:r>
        <w:rPr>
          <w:rFonts w:asciiTheme="majorHAnsi" w:hAnsiTheme="majorHAnsi" w:cstheme="majorHAnsi"/>
          <w:b/>
          <w:sz w:val="26"/>
          <w:szCs w:val="26"/>
          <w:lang w:val="en-US"/>
        </w:rPr>
        <w:t>TÔ NGUYỄN NGỌC NHI</w:t>
      </w:r>
      <w:r>
        <w:rPr>
          <w:rFonts w:asciiTheme="majorHAnsi" w:hAnsiTheme="majorHAnsi" w:cstheme="majorHAnsi"/>
          <w:b/>
          <w:sz w:val="26"/>
          <w:szCs w:val="26"/>
        </w:rPr>
        <w:tab/>
        <w:t>- MSSV:</w:t>
      </w:r>
      <w:r w:rsidR="00D24263">
        <w:rPr>
          <w:rFonts w:asciiTheme="majorHAnsi" w:hAnsiTheme="majorHAnsi" w:cstheme="majorHAnsi"/>
          <w:b/>
          <w:sz w:val="26"/>
          <w:szCs w:val="26"/>
          <w:lang w:val="en-US"/>
        </w:rPr>
        <w:t xml:space="preserve"> 21004187</w:t>
      </w:r>
      <w:r>
        <w:rPr>
          <w:rFonts w:asciiTheme="majorHAnsi" w:hAnsiTheme="majorHAnsi" w:cstheme="majorHAnsi"/>
          <w:b/>
          <w:sz w:val="26"/>
          <w:szCs w:val="26"/>
        </w:rPr>
        <w:tab/>
        <w:t xml:space="preserve">  </w:t>
      </w:r>
      <w:r>
        <w:rPr>
          <w:rFonts w:asciiTheme="majorHAnsi" w:hAnsiTheme="majorHAnsi" w:cstheme="majorHAnsi"/>
          <w:b/>
          <w:sz w:val="26"/>
          <w:szCs w:val="26"/>
        </w:rPr>
        <w:tab/>
      </w:r>
    </w:p>
    <w:p w14:paraId="794B09BA" w14:textId="77777777" w:rsidR="00975963" w:rsidRDefault="00975963">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b/>
          <w:sz w:val="26"/>
          <w:szCs w:val="26"/>
        </w:rPr>
      </w:pPr>
    </w:p>
    <w:p w14:paraId="4EC114F6"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8"/>
          <w:szCs w:val="28"/>
          <w:lang w:val="en-US"/>
        </w:rPr>
      </w:pPr>
      <w:r>
        <w:rPr>
          <w:rFonts w:asciiTheme="majorHAnsi" w:hAnsiTheme="majorHAnsi" w:cstheme="majorHAnsi"/>
          <w:b/>
          <w:sz w:val="28"/>
          <w:szCs w:val="28"/>
        </w:rPr>
        <w:t xml:space="preserve">TÌM HIỂU </w:t>
      </w:r>
      <w:r>
        <w:rPr>
          <w:rFonts w:asciiTheme="majorHAnsi" w:hAnsiTheme="majorHAnsi" w:cstheme="majorHAnsi"/>
          <w:b/>
          <w:sz w:val="28"/>
          <w:szCs w:val="28"/>
          <w:lang w:val="en-US"/>
        </w:rPr>
        <w:t>VỀ VẤN ĐỀ CHẤT LƯỢNG SẢN PHẨM MAY MẶC TẠI CÔNG TY CỔ PHẦN MAY SÔNG HỒNG</w:t>
      </w:r>
    </w:p>
    <w:p w14:paraId="604E0CE3" w14:textId="77777777" w:rsidR="00975963" w:rsidRDefault="00975963">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b/>
          <w:sz w:val="28"/>
          <w:szCs w:val="28"/>
        </w:rPr>
      </w:pPr>
    </w:p>
    <w:p w14:paraId="2D515368"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b/>
          <w:sz w:val="26"/>
          <w:szCs w:val="26"/>
        </w:rPr>
      </w:pPr>
      <w:r>
        <w:rPr>
          <w:rFonts w:asciiTheme="majorHAnsi" w:hAnsiTheme="majorHAnsi" w:cstheme="majorHAnsi"/>
          <w:b/>
          <w:sz w:val="26"/>
          <w:szCs w:val="26"/>
        </w:rPr>
        <w:t>Ngành học: Công nghệ may</w:t>
      </w:r>
    </w:p>
    <w:p w14:paraId="23F988B0"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b/>
          <w:sz w:val="26"/>
          <w:szCs w:val="26"/>
        </w:rPr>
      </w:pPr>
      <w:r>
        <w:rPr>
          <w:rFonts w:asciiTheme="majorHAnsi" w:hAnsiTheme="majorHAnsi" w:cstheme="majorHAnsi"/>
          <w:b/>
          <w:sz w:val="26"/>
          <w:szCs w:val="26"/>
        </w:rPr>
        <w:t xml:space="preserve">Lớp học: </w:t>
      </w:r>
      <w:r>
        <w:rPr>
          <w:rFonts w:asciiTheme="majorHAnsi" w:hAnsiTheme="majorHAnsi" w:cstheme="majorHAnsi"/>
          <w:b/>
          <w:sz w:val="26"/>
          <w:szCs w:val="26"/>
          <w:lang w:val="en-US"/>
        </w:rPr>
        <w:t>21</w:t>
      </w:r>
      <w:r>
        <w:rPr>
          <w:rFonts w:asciiTheme="majorHAnsi" w:hAnsiTheme="majorHAnsi" w:cstheme="majorHAnsi"/>
          <w:b/>
          <w:sz w:val="26"/>
          <w:szCs w:val="26"/>
        </w:rPr>
        <w:t>C1-CNM1</w:t>
      </w:r>
    </w:p>
    <w:p w14:paraId="36FD7B7D" w14:textId="77777777" w:rsidR="00975963" w:rsidRDefault="00975963">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sz w:val="26"/>
          <w:szCs w:val="26"/>
        </w:rPr>
      </w:pPr>
    </w:p>
    <w:p w14:paraId="3577430D"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6"/>
          <w:szCs w:val="26"/>
          <w:lang w:val="en-US"/>
        </w:rPr>
      </w:pPr>
      <w:r>
        <w:rPr>
          <w:rFonts w:asciiTheme="majorHAnsi" w:hAnsiTheme="majorHAnsi" w:cstheme="majorHAnsi"/>
          <w:b/>
          <w:sz w:val="26"/>
          <w:szCs w:val="26"/>
        </w:rPr>
        <w:t>TIỂU LUẬN MÔN</w:t>
      </w:r>
      <w:r>
        <w:rPr>
          <w:rFonts w:asciiTheme="majorHAnsi" w:hAnsiTheme="majorHAnsi" w:cstheme="majorHAnsi"/>
          <w:b/>
          <w:sz w:val="26"/>
          <w:szCs w:val="26"/>
          <w:lang w:val="en-US"/>
        </w:rPr>
        <w:t>: TỔ CHỨC VÀ</w:t>
      </w:r>
      <w:r>
        <w:rPr>
          <w:rFonts w:asciiTheme="majorHAnsi" w:hAnsiTheme="majorHAnsi" w:cstheme="majorHAnsi"/>
          <w:b/>
          <w:sz w:val="26"/>
          <w:szCs w:val="26"/>
        </w:rPr>
        <w:t xml:space="preserve"> QUẢN LÝ </w:t>
      </w:r>
      <w:r>
        <w:rPr>
          <w:rFonts w:asciiTheme="majorHAnsi" w:hAnsiTheme="majorHAnsi" w:cstheme="majorHAnsi"/>
          <w:b/>
          <w:sz w:val="26"/>
          <w:szCs w:val="26"/>
          <w:lang w:val="en-US"/>
        </w:rPr>
        <w:t>CHẤT LƯỢNG TRANG PHỤC MAY CÔNG NGHIỆP</w:t>
      </w:r>
    </w:p>
    <w:p w14:paraId="3B541EFE" w14:textId="77777777" w:rsidR="00975963" w:rsidRDefault="00975963">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6"/>
          <w:szCs w:val="26"/>
        </w:rPr>
      </w:pPr>
    </w:p>
    <w:p w14:paraId="2535C4E0"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6"/>
          <w:szCs w:val="26"/>
        </w:rPr>
      </w:pPr>
      <w:r>
        <w:rPr>
          <w:rFonts w:asciiTheme="majorHAnsi" w:hAnsiTheme="majorHAnsi" w:cstheme="majorHAnsi"/>
          <w:b/>
          <w:sz w:val="26"/>
          <w:szCs w:val="26"/>
        </w:rPr>
        <w:t>GVGD: Th.S LÊ THỊ PHƯƠNG THẢO</w:t>
      </w:r>
    </w:p>
    <w:p w14:paraId="1ACE8D9C" w14:textId="77777777" w:rsidR="00975963" w:rsidRDefault="00975963">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6"/>
          <w:szCs w:val="26"/>
        </w:rPr>
      </w:pPr>
    </w:p>
    <w:p w14:paraId="011B510C"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6"/>
          <w:szCs w:val="26"/>
          <w:lang w:val="en-US"/>
        </w:rPr>
      </w:pPr>
      <w:r>
        <w:rPr>
          <w:rFonts w:asciiTheme="majorHAnsi" w:hAnsiTheme="majorHAnsi" w:cstheme="majorHAnsi"/>
          <w:b/>
          <w:sz w:val="26"/>
          <w:szCs w:val="26"/>
        </w:rPr>
        <w:t>Thành Phố Hồ Chí Minh – 202</w:t>
      </w:r>
      <w:r>
        <w:rPr>
          <w:rFonts w:asciiTheme="majorHAnsi" w:hAnsiTheme="majorHAnsi" w:cstheme="majorHAnsi"/>
          <w:b/>
          <w:sz w:val="26"/>
          <w:szCs w:val="26"/>
          <w:lang w:val="en-US"/>
        </w:rPr>
        <w:t>2</w:t>
      </w:r>
    </w:p>
    <w:p w14:paraId="1000F5C1"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8"/>
          <w:szCs w:val="28"/>
        </w:rPr>
      </w:pPr>
      <w:r>
        <w:rPr>
          <w:rFonts w:asciiTheme="majorHAnsi" w:hAnsiTheme="majorHAnsi" w:cstheme="majorHAnsi"/>
          <w:b/>
          <w:sz w:val="28"/>
          <w:szCs w:val="28"/>
        </w:rPr>
        <w:lastRenderedPageBreak/>
        <w:t>ỦY BAN NHÂN DÂN THÀNH PHỐ HỒ CHÍ MINH</w:t>
      </w:r>
    </w:p>
    <w:p w14:paraId="0FE0B007"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8"/>
          <w:szCs w:val="28"/>
        </w:rPr>
      </w:pPr>
      <w:r>
        <w:rPr>
          <w:rFonts w:asciiTheme="majorHAnsi" w:hAnsiTheme="majorHAnsi" w:cstheme="majorHAnsi"/>
          <w:b/>
          <w:sz w:val="28"/>
          <w:szCs w:val="28"/>
        </w:rPr>
        <w:t>TRƯỜNG CAO ĐẲNG LÝ TỰ TRỌNG THÀNH PHỐ HỒ CHÍ MINH</w:t>
      </w:r>
    </w:p>
    <w:p w14:paraId="39CDC363"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8"/>
          <w:szCs w:val="28"/>
        </w:rPr>
      </w:pPr>
      <w:r>
        <w:rPr>
          <w:rFonts w:asciiTheme="majorHAnsi" w:hAnsiTheme="majorHAnsi" w:cstheme="majorHAnsi"/>
          <w:b/>
          <w:sz w:val="28"/>
          <w:szCs w:val="28"/>
        </w:rPr>
        <w:t>KHOA MAY – THỜI TRANG</w:t>
      </w:r>
    </w:p>
    <w:p w14:paraId="25CD900F" w14:textId="77777777" w:rsidR="00975963" w:rsidRDefault="00975963">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sz w:val="26"/>
          <w:szCs w:val="26"/>
        </w:rPr>
      </w:pPr>
    </w:p>
    <w:p w14:paraId="5A1C5E92"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sz w:val="26"/>
          <w:szCs w:val="26"/>
        </w:rPr>
      </w:pPr>
      <w:r>
        <w:rPr>
          <w:noProof/>
          <w:lang w:val="en-US"/>
        </w:rPr>
        <w:drawing>
          <wp:inline distT="0" distB="0" distL="0" distR="0" wp14:anchorId="744700FB" wp14:editId="62FD81E3">
            <wp:extent cx="2086610" cy="1995805"/>
            <wp:effectExtent l="0" t="0" r="8890" b="4445"/>
            <wp:docPr id="30" name="Picture 30" descr="http://khonggiankhoahoc.vn/uploads/2019/09/thumbs/imagespng/medium_s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http://khonggiankhoahoc.vn/uploads/2019/09/thumbs/imagespng/medium_sq.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084792" cy="1994149"/>
                    </a:xfrm>
                    <a:prstGeom prst="rect">
                      <a:avLst/>
                    </a:prstGeom>
                    <a:noFill/>
                    <a:ln>
                      <a:noFill/>
                    </a:ln>
                  </pic:spPr>
                </pic:pic>
              </a:graphicData>
            </a:graphic>
          </wp:inline>
        </w:drawing>
      </w:r>
    </w:p>
    <w:p w14:paraId="0D65000D"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ind w:firstLine="720"/>
        <w:rPr>
          <w:rFonts w:asciiTheme="majorHAnsi" w:hAnsiTheme="majorHAnsi" w:cstheme="majorHAnsi"/>
          <w:b/>
          <w:sz w:val="26"/>
          <w:szCs w:val="26"/>
          <w:lang w:val="en-US"/>
        </w:rPr>
      </w:pPr>
      <w:r>
        <w:rPr>
          <w:rFonts w:asciiTheme="majorHAnsi" w:hAnsiTheme="majorHAnsi" w:cstheme="majorHAnsi"/>
          <w:b/>
          <w:sz w:val="26"/>
          <w:szCs w:val="26"/>
        </w:rPr>
        <w:t>SVTH: 1</w:t>
      </w:r>
      <w:r>
        <w:rPr>
          <w:rFonts w:asciiTheme="majorHAnsi" w:hAnsiTheme="majorHAnsi" w:cstheme="majorHAnsi"/>
          <w:b/>
          <w:sz w:val="26"/>
          <w:szCs w:val="26"/>
          <w:lang w:val="en-US"/>
        </w:rPr>
        <w:t xml:space="preserve">. VƯƠNG THỊ KHUYÊN </w:t>
      </w:r>
      <w:r>
        <w:rPr>
          <w:rFonts w:asciiTheme="majorHAnsi" w:hAnsiTheme="majorHAnsi" w:cstheme="majorHAnsi"/>
          <w:b/>
          <w:sz w:val="26"/>
          <w:szCs w:val="26"/>
        </w:rPr>
        <w:tab/>
        <w:t xml:space="preserve">- MSSV: </w:t>
      </w:r>
      <w:r>
        <w:rPr>
          <w:rFonts w:asciiTheme="majorHAnsi" w:hAnsiTheme="majorHAnsi" w:cstheme="majorHAnsi"/>
          <w:b/>
          <w:sz w:val="26"/>
          <w:szCs w:val="26"/>
          <w:lang w:val="en-US"/>
        </w:rPr>
        <w:t>21001066</w:t>
      </w:r>
    </w:p>
    <w:p w14:paraId="76BFB39C" w14:textId="77777777" w:rsidR="00975963" w:rsidRPr="00910FF3" w:rsidRDefault="00B75749">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b/>
          <w:sz w:val="26"/>
          <w:szCs w:val="26"/>
          <w:lang w:val="en-US"/>
        </w:rPr>
      </w:pPr>
      <w:r>
        <w:rPr>
          <w:rFonts w:asciiTheme="majorHAnsi" w:hAnsiTheme="majorHAnsi" w:cstheme="majorHAnsi"/>
          <w:b/>
          <w:sz w:val="26"/>
          <w:szCs w:val="26"/>
        </w:rPr>
        <w:tab/>
        <w:t xml:space="preserve">  </w:t>
      </w:r>
      <w:r>
        <w:rPr>
          <w:rFonts w:asciiTheme="majorHAnsi" w:hAnsiTheme="majorHAnsi" w:cstheme="majorHAnsi"/>
          <w:b/>
          <w:sz w:val="26"/>
          <w:szCs w:val="26"/>
        </w:rPr>
        <w:tab/>
        <w:t xml:space="preserve">  2. </w:t>
      </w:r>
      <w:r>
        <w:rPr>
          <w:rFonts w:asciiTheme="majorHAnsi" w:hAnsiTheme="majorHAnsi" w:cstheme="majorHAnsi"/>
          <w:b/>
          <w:sz w:val="26"/>
          <w:szCs w:val="26"/>
          <w:lang w:val="en-US"/>
        </w:rPr>
        <w:t>TÔ NGUYỄN NGỌC NHI</w:t>
      </w:r>
      <w:r>
        <w:rPr>
          <w:rFonts w:asciiTheme="majorHAnsi" w:hAnsiTheme="majorHAnsi" w:cstheme="majorHAnsi"/>
          <w:b/>
          <w:sz w:val="26"/>
          <w:szCs w:val="26"/>
        </w:rPr>
        <w:tab/>
        <w:t>- MSSV</w:t>
      </w:r>
      <w:r>
        <w:rPr>
          <w:rFonts w:asciiTheme="majorHAnsi" w:hAnsiTheme="majorHAnsi" w:cstheme="majorHAnsi"/>
          <w:b/>
          <w:sz w:val="26"/>
          <w:szCs w:val="26"/>
          <w:lang w:val="en-US"/>
        </w:rPr>
        <w:t xml:space="preserve">: </w:t>
      </w:r>
      <w:r w:rsidR="00697043">
        <w:rPr>
          <w:rFonts w:asciiTheme="majorHAnsi" w:hAnsiTheme="majorHAnsi" w:cstheme="majorHAnsi"/>
          <w:b/>
          <w:sz w:val="26"/>
          <w:szCs w:val="26"/>
          <w:lang w:val="en-US"/>
        </w:rPr>
        <w:t>21004187</w:t>
      </w:r>
      <w:r w:rsidR="00697043">
        <w:rPr>
          <w:rFonts w:asciiTheme="majorHAnsi" w:hAnsiTheme="majorHAnsi" w:cstheme="majorHAnsi"/>
          <w:b/>
          <w:sz w:val="26"/>
          <w:szCs w:val="26"/>
        </w:rPr>
        <w:tab/>
      </w:r>
      <w:r w:rsidR="00910FF3">
        <w:rPr>
          <w:rFonts w:asciiTheme="majorHAnsi" w:hAnsiTheme="majorHAnsi" w:cstheme="majorHAnsi"/>
          <w:b/>
          <w:sz w:val="26"/>
          <w:szCs w:val="26"/>
        </w:rPr>
        <w:tab/>
        <w:t xml:space="preserve">  </w:t>
      </w:r>
    </w:p>
    <w:p w14:paraId="335A4D0D" w14:textId="77777777" w:rsidR="00975963" w:rsidRDefault="00975963">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b/>
          <w:sz w:val="26"/>
          <w:szCs w:val="26"/>
        </w:rPr>
      </w:pPr>
    </w:p>
    <w:p w14:paraId="2A4ABC6C"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8"/>
          <w:szCs w:val="28"/>
          <w:lang w:val="en-US"/>
        </w:rPr>
      </w:pPr>
      <w:r>
        <w:rPr>
          <w:rFonts w:asciiTheme="majorHAnsi" w:hAnsiTheme="majorHAnsi" w:cstheme="majorHAnsi"/>
          <w:b/>
          <w:sz w:val="28"/>
          <w:szCs w:val="28"/>
        </w:rPr>
        <w:t>TÌM HIỂU VỀ</w:t>
      </w:r>
      <w:r>
        <w:rPr>
          <w:rFonts w:asciiTheme="majorHAnsi" w:hAnsiTheme="majorHAnsi" w:cstheme="majorHAnsi"/>
          <w:b/>
          <w:sz w:val="28"/>
          <w:szCs w:val="28"/>
          <w:lang w:val="en-US"/>
        </w:rPr>
        <w:t xml:space="preserve"> VẤN ĐỀ CHẤT LƯỢNG SẢN PHẨM MAY MẶC TẠI</w:t>
      </w:r>
      <w:r>
        <w:rPr>
          <w:rFonts w:asciiTheme="majorHAnsi" w:hAnsiTheme="majorHAnsi" w:cstheme="majorHAnsi"/>
          <w:b/>
          <w:sz w:val="28"/>
          <w:szCs w:val="28"/>
        </w:rPr>
        <w:t xml:space="preserve"> </w:t>
      </w:r>
      <w:r>
        <w:rPr>
          <w:rFonts w:asciiTheme="majorHAnsi" w:hAnsiTheme="majorHAnsi" w:cstheme="majorHAnsi"/>
          <w:b/>
          <w:sz w:val="28"/>
          <w:szCs w:val="28"/>
          <w:lang w:val="en-US"/>
        </w:rPr>
        <w:t>CÔNG TY CỔ PHẦN MAY SÔNG HỒNG</w:t>
      </w:r>
    </w:p>
    <w:p w14:paraId="102B46C4" w14:textId="77777777" w:rsidR="00975963" w:rsidRDefault="00975963">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b/>
          <w:sz w:val="28"/>
          <w:szCs w:val="28"/>
        </w:rPr>
      </w:pPr>
    </w:p>
    <w:p w14:paraId="67468446"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b/>
          <w:sz w:val="26"/>
          <w:szCs w:val="26"/>
        </w:rPr>
      </w:pPr>
      <w:r>
        <w:rPr>
          <w:rFonts w:asciiTheme="majorHAnsi" w:hAnsiTheme="majorHAnsi" w:cstheme="majorHAnsi"/>
          <w:b/>
          <w:sz w:val="26"/>
          <w:szCs w:val="26"/>
        </w:rPr>
        <w:t>Ngành học: Công nghệ may</w:t>
      </w:r>
    </w:p>
    <w:p w14:paraId="174D5EAE"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b/>
          <w:sz w:val="26"/>
          <w:szCs w:val="26"/>
        </w:rPr>
      </w:pPr>
      <w:r>
        <w:rPr>
          <w:rFonts w:asciiTheme="majorHAnsi" w:hAnsiTheme="majorHAnsi" w:cstheme="majorHAnsi"/>
          <w:b/>
          <w:sz w:val="26"/>
          <w:szCs w:val="26"/>
        </w:rPr>
        <w:t xml:space="preserve">Lớp học: </w:t>
      </w:r>
      <w:r>
        <w:rPr>
          <w:rFonts w:asciiTheme="majorHAnsi" w:hAnsiTheme="majorHAnsi" w:cstheme="majorHAnsi"/>
          <w:b/>
          <w:sz w:val="26"/>
          <w:szCs w:val="26"/>
          <w:lang w:val="en-US"/>
        </w:rPr>
        <w:t>21</w:t>
      </w:r>
      <w:r>
        <w:rPr>
          <w:rFonts w:asciiTheme="majorHAnsi" w:hAnsiTheme="majorHAnsi" w:cstheme="majorHAnsi"/>
          <w:b/>
          <w:sz w:val="26"/>
          <w:szCs w:val="26"/>
        </w:rPr>
        <w:t>C1-CNM1</w:t>
      </w:r>
    </w:p>
    <w:p w14:paraId="0E35E63F"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6"/>
          <w:szCs w:val="26"/>
          <w:lang w:val="en-US"/>
        </w:rPr>
      </w:pPr>
      <w:r>
        <w:rPr>
          <w:rFonts w:asciiTheme="majorHAnsi" w:hAnsiTheme="majorHAnsi" w:cstheme="majorHAnsi"/>
          <w:b/>
          <w:sz w:val="26"/>
          <w:szCs w:val="26"/>
        </w:rPr>
        <w:t>TIỂU LUẬN MÔN</w:t>
      </w:r>
      <w:r>
        <w:rPr>
          <w:rFonts w:asciiTheme="majorHAnsi" w:hAnsiTheme="majorHAnsi" w:cstheme="majorHAnsi"/>
          <w:b/>
          <w:sz w:val="26"/>
          <w:szCs w:val="26"/>
          <w:lang w:val="en-US"/>
        </w:rPr>
        <w:t>: TỔ CHỨC VÀ</w:t>
      </w:r>
      <w:r>
        <w:rPr>
          <w:rFonts w:asciiTheme="majorHAnsi" w:hAnsiTheme="majorHAnsi" w:cstheme="majorHAnsi"/>
          <w:b/>
          <w:sz w:val="26"/>
          <w:szCs w:val="26"/>
        </w:rPr>
        <w:t xml:space="preserve"> QUẢN LÝ </w:t>
      </w:r>
      <w:r>
        <w:rPr>
          <w:rFonts w:asciiTheme="majorHAnsi" w:hAnsiTheme="majorHAnsi" w:cstheme="majorHAnsi"/>
          <w:b/>
          <w:sz w:val="26"/>
          <w:szCs w:val="26"/>
          <w:lang w:val="en-US"/>
        </w:rPr>
        <w:t>CHẤT LƯỢNG TRANG PHỤC MAY CÔNG NGHIỆP</w:t>
      </w:r>
    </w:p>
    <w:p w14:paraId="44CEB8BB"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6"/>
          <w:szCs w:val="26"/>
        </w:rPr>
      </w:pPr>
      <w:r>
        <w:rPr>
          <w:rFonts w:asciiTheme="majorHAnsi" w:hAnsiTheme="majorHAnsi" w:cstheme="majorHAnsi"/>
          <w:b/>
          <w:sz w:val="26"/>
          <w:szCs w:val="26"/>
        </w:rPr>
        <w:t>GV CHẤM 1</w:t>
      </w: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b/>
          <w:sz w:val="26"/>
          <w:szCs w:val="26"/>
        </w:rPr>
        <w:tab/>
        <w:t>GV CHẤM 2</w:t>
      </w:r>
    </w:p>
    <w:p w14:paraId="4991C077" w14:textId="77777777" w:rsidR="00975963"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6"/>
          <w:szCs w:val="26"/>
        </w:rPr>
      </w:pPr>
      <w:r>
        <w:rPr>
          <w:rFonts w:asciiTheme="majorHAnsi" w:hAnsiTheme="majorHAnsi" w:cstheme="majorHAnsi"/>
          <w:i/>
          <w:sz w:val="26"/>
          <w:szCs w:val="26"/>
        </w:rPr>
        <w:t>(Ký và ghi rõ họ và tên)</w:t>
      </w:r>
      <w:r>
        <w:rPr>
          <w:rFonts w:asciiTheme="majorHAnsi" w:hAnsiTheme="majorHAnsi" w:cstheme="majorHAnsi"/>
          <w:i/>
          <w:sz w:val="26"/>
          <w:szCs w:val="26"/>
        </w:rPr>
        <w:tab/>
      </w:r>
      <w:r>
        <w:rPr>
          <w:rFonts w:asciiTheme="majorHAnsi" w:hAnsiTheme="majorHAnsi" w:cstheme="majorHAnsi"/>
          <w:b/>
          <w:sz w:val="26"/>
          <w:szCs w:val="26"/>
        </w:rPr>
        <w:tab/>
      </w:r>
      <w:r>
        <w:rPr>
          <w:rFonts w:asciiTheme="majorHAnsi" w:hAnsiTheme="majorHAnsi" w:cstheme="majorHAnsi"/>
          <w:b/>
          <w:sz w:val="26"/>
          <w:szCs w:val="26"/>
        </w:rPr>
        <w:tab/>
      </w:r>
      <w:r>
        <w:rPr>
          <w:rFonts w:asciiTheme="majorHAnsi" w:hAnsiTheme="majorHAnsi" w:cstheme="majorHAnsi"/>
          <w:i/>
          <w:sz w:val="26"/>
          <w:szCs w:val="26"/>
        </w:rPr>
        <w:t>(Ký và ghi rõ họ và tên)</w:t>
      </w:r>
    </w:p>
    <w:p w14:paraId="77916999" w14:textId="205F0547" w:rsidR="00157397" w:rsidRPr="002C2029" w:rsidRDefault="00157397" w:rsidP="00157397">
      <w:pPr>
        <w:pBdr>
          <w:top w:val="thickThinSmallGap" w:sz="24" w:space="1" w:color="auto"/>
          <w:left w:val="thickThinSmallGap" w:sz="24" w:space="4" w:color="auto"/>
          <w:bottom w:val="thinThickSmallGap" w:sz="24" w:space="1" w:color="auto"/>
          <w:right w:val="thinThickSmallGap" w:sz="24" w:space="4" w:color="auto"/>
        </w:pBdr>
        <w:rPr>
          <w:rFonts w:asciiTheme="majorHAnsi" w:hAnsiTheme="majorHAnsi" w:cstheme="majorHAnsi"/>
          <w:b/>
          <w:sz w:val="26"/>
          <w:szCs w:val="26"/>
          <w:lang w:val="en-US"/>
        </w:rPr>
      </w:pPr>
      <w:r>
        <w:rPr>
          <w:rFonts w:asciiTheme="majorHAnsi" w:hAnsiTheme="majorHAnsi" w:cstheme="majorHAnsi"/>
          <w:b/>
          <w:sz w:val="26"/>
          <w:szCs w:val="26"/>
          <w:lang w:val="en-US"/>
        </w:rPr>
        <w:t xml:space="preserve">                Lê Thị Phương Thảo                            </w:t>
      </w:r>
      <w:r w:rsidR="000F05B1">
        <w:rPr>
          <w:rFonts w:asciiTheme="majorHAnsi" w:hAnsiTheme="majorHAnsi" w:cstheme="majorHAnsi"/>
          <w:b/>
          <w:sz w:val="26"/>
          <w:szCs w:val="26"/>
          <w:lang w:val="en-US"/>
        </w:rPr>
        <w:t xml:space="preserve">Nguyễn Bạch Cẩm Dung      </w:t>
      </w:r>
    </w:p>
    <w:p w14:paraId="208D00A7" w14:textId="77777777" w:rsidR="00696BC9" w:rsidRPr="00AA499A" w:rsidRDefault="00B75749">
      <w:pPr>
        <w:pBdr>
          <w:top w:val="thickThinSmallGap" w:sz="24" w:space="1" w:color="auto"/>
          <w:left w:val="thickThinSmallGap" w:sz="24" w:space="4" w:color="auto"/>
          <w:bottom w:val="thinThickSmallGap" w:sz="24" w:space="1" w:color="auto"/>
          <w:right w:val="thinThickSmallGap" w:sz="24" w:space="4" w:color="auto"/>
        </w:pBdr>
        <w:jc w:val="center"/>
        <w:rPr>
          <w:rFonts w:asciiTheme="majorHAnsi" w:hAnsiTheme="majorHAnsi" w:cstheme="majorHAnsi"/>
          <w:b/>
          <w:sz w:val="26"/>
          <w:szCs w:val="26"/>
          <w:lang w:val="en-US"/>
        </w:rPr>
        <w:sectPr w:rsidR="00696BC9" w:rsidRPr="00AA499A">
          <w:pgSz w:w="11906" w:h="16838"/>
          <w:pgMar w:top="1418" w:right="1418" w:bottom="1418" w:left="1985" w:header="851" w:footer="851" w:gutter="0"/>
          <w:cols w:space="708"/>
          <w:docGrid w:linePitch="360"/>
        </w:sectPr>
      </w:pPr>
      <w:r>
        <w:rPr>
          <w:rFonts w:asciiTheme="majorHAnsi" w:hAnsiTheme="majorHAnsi" w:cstheme="majorHAnsi"/>
          <w:b/>
          <w:sz w:val="26"/>
          <w:szCs w:val="26"/>
        </w:rPr>
        <w:t xml:space="preserve">Thành Phố Hồ Chí Minh – </w:t>
      </w:r>
      <w:r w:rsidR="00EF54E7">
        <w:rPr>
          <w:rFonts w:asciiTheme="majorHAnsi" w:hAnsiTheme="majorHAnsi" w:cstheme="majorHAnsi"/>
          <w:b/>
          <w:sz w:val="26"/>
          <w:szCs w:val="26"/>
        </w:rPr>
        <w:t>202</w:t>
      </w:r>
      <w:r w:rsidR="00AA499A">
        <w:rPr>
          <w:rFonts w:asciiTheme="majorHAnsi" w:hAnsiTheme="majorHAnsi" w:cstheme="majorHAnsi"/>
          <w:b/>
          <w:sz w:val="26"/>
          <w:szCs w:val="26"/>
          <w:lang w:val="en-US"/>
        </w:rPr>
        <w:t>2</w:t>
      </w:r>
    </w:p>
    <w:p w14:paraId="5C5EDA10" w14:textId="77777777" w:rsidR="00EF54E7" w:rsidRPr="00AA499A" w:rsidRDefault="00EF54E7" w:rsidP="00EF54E7">
      <w:pPr>
        <w:tabs>
          <w:tab w:val="left" w:pos="1032"/>
        </w:tabs>
        <w:spacing w:before="120" w:after="120" w:line="360" w:lineRule="auto"/>
        <w:rPr>
          <w:rFonts w:asciiTheme="majorHAnsi" w:hAnsiTheme="majorHAnsi" w:cstheme="majorHAnsi"/>
          <w:b/>
          <w:sz w:val="32"/>
          <w:szCs w:val="32"/>
          <w:lang w:val="en-US"/>
        </w:rPr>
      </w:pPr>
      <w:r>
        <w:rPr>
          <w:rFonts w:asciiTheme="majorHAnsi" w:hAnsiTheme="majorHAnsi" w:cstheme="majorHAnsi"/>
          <w:b/>
          <w:sz w:val="32"/>
          <w:szCs w:val="32"/>
        </w:rPr>
        <w:lastRenderedPageBreak/>
        <w:tab/>
      </w:r>
    </w:p>
    <w:sdt>
      <w:sdtPr>
        <w:rPr>
          <w:rFonts w:asciiTheme="minorHAnsi" w:eastAsiaTheme="minorHAnsi" w:hAnsiTheme="minorHAnsi" w:cstheme="minorBidi"/>
          <w:color w:val="auto"/>
          <w:sz w:val="22"/>
          <w:szCs w:val="22"/>
          <w:lang w:val="vi-VN"/>
        </w:rPr>
        <w:id w:val="233672142"/>
        <w:docPartObj>
          <w:docPartGallery w:val="Table of Contents"/>
          <w:docPartUnique/>
        </w:docPartObj>
      </w:sdtPr>
      <w:sdtEndPr>
        <w:rPr>
          <w:b/>
          <w:bCs/>
          <w:noProof/>
        </w:rPr>
      </w:sdtEndPr>
      <w:sdtContent>
        <w:p w14:paraId="3DE07805" w14:textId="77777777" w:rsidR="00EF54E7" w:rsidRPr="00787C44" w:rsidRDefault="00787C44" w:rsidP="00787C44">
          <w:pPr>
            <w:pStyle w:val="TOCHeading"/>
            <w:jc w:val="center"/>
            <w:rPr>
              <w:rFonts w:ascii="Times New Roman" w:hAnsi="Times New Roman" w:cs="Times New Roman"/>
              <w:b/>
              <w:color w:val="000000" w:themeColor="text1"/>
              <w:sz w:val="26"/>
              <w:szCs w:val="26"/>
              <w:lang w:val="vi-VN"/>
            </w:rPr>
          </w:pPr>
          <w:r w:rsidRPr="00787C44">
            <w:rPr>
              <w:b/>
              <w:color w:val="000000" w:themeColor="text1"/>
              <w:lang w:val="vi-VN"/>
            </w:rPr>
            <w:t>MỤC LỤC</w:t>
          </w:r>
        </w:p>
        <w:p w14:paraId="67693A58" w14:textId="77777777" w:rsidR="00787C44" w:rsidRPr="00787C44" w:rsidRDefault="00EF54E7">
          <w:pPr>
            <w:pStyle w:val="TOC1"/>
            <w:tabs>
              <w:tab w:val="right" w:leader="dot" w:pos="9487"/>
            </w:tabs>
            <w:rPr>
              <w:rFonts w:ascii="Times New Roman" w:eastAsiaTheme="minorEastAsia" w:hAnsi="Times New Roman" w:cs="Times New Roman"/>
              <w:noProof/>
              <w:sz w:val="26"/>
              <w:szCs w:val="26"/>
              <w:lang w:eastAsia="vi-VN"/>
            </w:rPr>
          </w:pPr>
          <w:r w:rsidRPr="00787C44">
            <w:rPr>
              <w:rFonts w:ascii="Times New Roman" w:hAnsi="Times New Roman" w:cs="Times New Roman"/>
              <w:sz w:val="26"/>
              <w:szCs w:val="26"/>
            </w:rPr>
            <w:fldChar w:fldCharType="begin"/>
          </w:r>
          <w:r w:rsidRPr="00787C44">
            <w:rPr>
              <w:rFonts w:ascii="Times New Roman" w:hAnsi="Times New Roman" w:cs="Times New Roman"/>
              <w:sz w:val="26"/>
              <w:szCs w:val="26"/>
            </w:rPr>
            <w:instrText xml:space="preserve"> TOC \o "1-3" \h \z \u </w:instrText>
          </w:r>
          <w:r w:rsidRPr="00787C44">
            <w:rPr>
              <w:rFonts w:ascii="Times New Roman" w:hAnsi="Times New Roman" w:cs="Times New Roman"/>
              <w:sz w:val="26"/>
              <w:szCs w:val="26"/>
            </w:rPr>
            <w:fldChar w:fldCharType="separate"/>
          </w:r>
          <w:hyperlink w:anchor="_Toc93970135" w:history="1">
            <w:r w:rsidR="00787C44" w:rsidRPr="00787C44">
              <w:rPr>
                <w:rStyle w:val="Hyperlink"/>
                <w:rFonts w:ascii="Times New Roman" w:hAnsi="Times New Roman" w:cs="Times New Roman"/>
                <w:b/>
                <w:noProof/>
                <w:sz w:val="26"/>
                <w:szCs w:val="26"/>
              </w:rPr>
              <w:t xml:space="preserve">LỜI </w:t>
            </w:r>
            <w:r w:rsidR="00787C44" w:rsidRPr="00787C44">
              <w:rPr>
                <w:rStyle w:val="Hyperlink"/>
                <w:rFonts w:ascii="Times New Roman" w:hAnsi="Times New Roman" w:cs="Times New Roman"/>
                <w:b/>
                <w:noProof/>
                <w:sz w:val="26"/>
                <w:szCs w:val="26"/>
                <w:lang w:val="en-US"/>
              </w:rPr>
              <w:t>NÓI ĐẦU</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_Toc93970135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1</w:t>
            </w:r>
            <w:r w:rsidR="00787C44" w:rsidRPr="00787C44">
              <w:rPr>
                <w:rFonts w:ascii="Times New Roman" w:hAnsi="Times New Roman" w:cs="Times New Roman"/>
                <w:noProof/>
                <w:webHidden/>
                <w:sz w:val="26"/>
                <w:szCs w:val="26"/>
              </w:rPr>
              <w:fldChar w:fldCharType="end"/>
            </w:r>
          </w:hyperlink>
        </w:p>
        <w:p w14:paraId="4AF03CB3" w14:textId="77777777" w:rsidR="00787C44" w:rsidRPr="00787C44" w:rsidRDefault="005A485C">
          <w:pPr>
            <w:pStyle w:val="TOC1"/>
            <w:tabs>
              <w:tab w:val="right" w:leader="dot" w:pos="9487"/>
            </w:tabs>
            <w:rPr>
              <w:rFonts w:ascii="Times New Roman" w:eastAsiaTheme="minorEastAsia" w:hAnsi="Times New Roman" w:cs="Times New Roman"/>
              <w:noProof/>
              <w:sz w:val="26"/>
              <w:szCs w:val="26"/>
              <w:lang w:eastAsia="vi-VN"/>
            </w:rPr>
          </w:pPr>
          <w:hyperlink w:anchor="_Toc93970136" w:history="1">
            <w:r w:rsidR="00787C44" w:rsidRPr="00787C44">
              <w:rPr>
                <w:rStyle w:val="Hyperlink"/>
                <w:rFonts w:ascii="Times New Roman" w:hAnsi="Times New Roman" w:cs="Times New Roman"/>
                <w:b/>
                <w:noProof/>
                <w:sz w:val="26"/>
                <w:szCs w:val="26"/>
              </w:rPr>
              <w:t>NHẬN XÉT CỦA GIẢNG VIÊN HƯỚNG DẪN</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_Toc93970136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2</w:t>
            </w:r>
            <w:r w:rsidR="00787C44" w:rsidRPr="00787C44">
              <w:rPr>
                <w:rFonts w:ascii="Times New Roman" w:hAnsi="Times New Roman" w:cs="Times New Roman"/>
                <w:noProof/>
                <w:webHidden/>
                <w:sz w:val="26"/>
                <w:szCs w:val="26"/>
              </w:rPr>
              <w:fldChar w:fldCharType="end"/>
            </w:r>
          </w:hyperlink>
        </w:p>
        <w:p w14:paraId="7D558D18" w14:textId="77777777" w:rsidR="00787C44" w:rsidRPr="00787C44" w:rsidRDefault="005A485C">
          <w:pPr>
            <w:pStyle w:val="TOC1"/>
            <w:tabs>
              <w:tab w:val="right" w:leader="dot" w:pos="9487"/>
            </w:tabs>
            <w:rPr>
              <w:rFonts w:ascii="Times New Roman" w:eastAsiaTheme="minorEastAsia" w:hAnsi="Times New Roman" w:cs="Times New Roman"/>
              <w:noProof/>
              <w:sz w:val="26"/>
              <w:szCs w:val="26"/>
              <w:lang w:eastAsia="vi-VN"/>
            </w:rPr>
          </w:pPr>
          <w:hyperlink w:anchor="_Toc93970137" w:history="1">
            <w:r w:rsidR="00787C44" w:rsidRPr="00787C44">
              <w:rPr>
                <w:rStyle w:val="Hyperlink"/>
                <w:rFonts w:ascii="Times New Roman" w:hAnsi="Times New Roman" w:cs="Times New Roman"/>
                <w:b/>
                <w:noProof/>
                <w:sz w:val="26"/>
                <w:szCs w:val="26"/>
              </w:rPr>
              <w:t>LỜI CẢM ƠN</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_Toc93970137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3</w:t>
            </w:r>
            <w:r w:rsidR="00787C44" w:rsidRPr="00787C44">
              <w:rPr>
                <w:rFonts w:ascii="Times New Roman" w:hAnsi="Times New Roman" w:cs="Times New Roman"/>
                <w:noProof/>
                <w:webHidden/>
                <w:sz w:val="26"/>
                <w:szCs w:val="26"/>
              </w:rPr>
              <w:fldChar w:fldCharType="end"/>
            </w:r>
          </w:hyperlink>
        </w:p>
        <w:p w14:paraId="5612CB67" w14:textId="77777777" w:rsidR="00787C44" w:rsidRPr="00787C44" w:rsidRDefault="005A485C">
          <w:pPr>
            <w:pStyle w:val="TOC1"/>
            <w:tabs>
              <w:tab w:val="right" w:leader="dot" w:pos="9487"/>
            </w:tabs>
            <w:rPr>
              <w:rFonts w:ascii="Times New Roman" w:eastAsiaTheme="minorEastAsia" w:hAnsi="Times New Roman" w:cs="Times New Roman"/>
              <w:noProof/>
              <w:sz w:val="26"/>
              <w:szCs w:val="26"/>
              <w:lang w:eastAsia="vi-VN"/>
            </w:rPr>
          </w:pPr>
          <w:hyperlink w:anchor="_Toc93970138" w:history="1">
            <w:r w:rsidR="00787C44" w:rsidRPr="00787C44">
              <w:rPr>
                <w:rStyle w:val="Hyperlink"/>
                <w:rFonts w:ascii="Times New Roman" w:hAnsi="Times New Roman" w:cs="Times New Roman"/>
                <w:b/>
                <w:noProof/>
                <w:sz w:val="26"/>
                <w:szCs w:val="26"/>
              </w:rPr>
              <w:t>P</w:t>
            </w:r>
            <w:r w:rsidR="00787C44" w:rsidRPr="00787C44">
              <w:rPr>
                <w:rStyle w:val="Hyperlink"/>
                <w:rFonts w:ascii="Times New Roman" w:hAnsi="Times New Roman" w:cs="Times New Roman"/>
                <w:b/>
                <w:noProof/>
                <w:sz w:val="26"/>
                <w:szCs w:val="26"/>
                <w:lang w:val="en-US"/>
              </w:rPr>
              <w:t>HẦN</w:t>
            </w:r>
            <w:r w:rsidR="00787C44" w:rsidRPr="00787C44">
              <w:rPr>
                <w:rStyle w:val="Hyperlink"/>
                <w:rFonts w:ascii="Times New Roman" w:hAnsi="Times New Roman" w:cs="Times New Roman"/>
                <w:b/>
                <w:noProof/>
                <w:sz w:val="26"/>
                <w:szCs w:val="26"/>
              </w:rPr>
              <w:t xml:space="preserve"> 1: MỞ ĐẦU</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_Toc93970138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4</w:t>
            </w:r>
            <w:r w:rsidR="00787C44" w:rsidRPr="00787C44">
              <w:rPr>
                <w:rFonts w:ascii="Times New Roman" w:hAnsi="Times New Roman" w:cs="Times New Roman"/>
                <w:noProof/>
                <w:webHidden/>
                <w:sz w:val="26"/>
                <w:szCs w:val="26"/>
              </w:rPr>
              <w:fldChar w:fldCharType="end"/>
            </w:r>
          </w:hyperlink>
        </w:p>
        <w:p w14:paraId="2A1207A9" w14:textId="77777777" w:rsidR="00787C44" w:rsidRPr="00787C44" w:rsidRDefault="005A485C">
          <w:pPr>
            <w:pStyle w:val="TOC2"/>
            <w:tabs>
              <w:tab w:val="left" w:pos="660"/>
              <w:tab w:val="right" w:leader="dot" w:pos="9487"/>
            </w:tabs>
            <w:rPr>
              <w:rFonts w:ascii="Times New Roman" w:eastAsiaTheme="minorEastAsia" w:hAnsi="Times New Roman" w:cs="Times New Roman"/>
              <w:noProof/>
              <w:sz w:val="26"/>
              <w:szCs w:val="26"/>
              <w:lang w:eastAsia="vi-VN"/>
            </w:rPr>
          </w:pPr>
          <w:hyperlink w:anchor="_Toc93970139" w:history="1">
            <w:r w:rsidR="00787C44" w:rsidRPr="00787C44">
              <w:rPr>
                <w:rStyle w:val="Hyperlink"/>
                <w:rFonts w:ascii="Times New Roman" w:hAnsi="Times New Roman" w:cs="Times New Roman"/>
                <w:b/>
                <w:bCs/>
                <w:noProof/>
                <w:sz w:val="26"/>
                <w:szCs w:val="26"/>
              </w:rPr>
              <w:t>1.</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bCs/>
                <w:noProof/>
                <w:sz w:val="26"/>
                <w:szCs w:val="26"/>
              </w:rPr>
              <w:t>Lý do chọn đề tài nghiêm cứ</w:t>
            </w:r>
            <w:r w:rsidR="00787C44" w:rsidRPr="00787C44">
              <w:rPr>
                <w:rStyle w:val="Hyperlink"/>
                <w:rFonts w:ascii="Times New Roman" w:hAnsi="Times New Roman" w:cs="Times New Roman"/>
                <w:b/>
                <w:bCs/>
                <w:noProof/>
                <w:sz w:val="26"/>
                <w:szCs w:val="26"/>
                <w:lang w:val="en-US"/>
              </w:rPr>
              <w:t>u</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_Toc93970139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4</w:t>
            </w:r>
            <w:r w:rsidR="00787C44" w:rsidRPr="00787C44">
              <w:rPr>
                <w:rFonts w:ascii="Times New Roman" w:hAnsi="Times New Roman" w:cs="Times New Roman"/>
                <w:noProof/>
                <w:webHidden/>
                <w:sz w:val="26"/>
                <w:szCs w:val="26"/>
              </w:rPr>
              <w:fldChar w:fldCharType="end"/>
            </w:r>
          </w:hyperlink>
        </w:p>
        <w:p w14:paraId="10BC9EB0" w14:textId="77777777" w:rsidR="00787C44" w:rsidRPr="00787C44" w:rsidRDefault="005A485C">
          <w:pPr>
            <w:pStyle w:val="TOC2"/>
            <w:tabs>
              <w:tab w:val="left" w:pos="660"/>
              <w:tab w:val="right" w:leader="dot" w:pos="9487"/>
            </w:tabs>
            <w:rPr>
              <w:rFonts w:ascii="Times New Roman" w:eastAsiaTheme="minorEastAsia" w:hAnsi="Times New Roman" w:cs="Times New Roman"/>
              <w:noProof/>
              <w:sz w:val="26"/>
              <w:szCs w:val="26"/>
              <w:lang w:eastAsia="vi-VN"/>
            </w:rPr>
          </w:pPr>
          <w:hyperlink w:anchor="_Toc93970140" w:history="1">
            <w:r w:rsidR="00787C44" w:rsidRPr="00787C44">
              <w:rPr>
                <w:rStyle w:val="Hyperlink"/>
                <w:rFonts w:ascii="Times New Roman" w:hAnsi="Times New Roman" w:cs="Times New Roman"/>
                <w:b/>
                <w:bCs/>
                <w:noProof/>
                <w:sz w:val="26"/>
                <w:szCs w:val="26"/>
              </w:rPr>
              <w:t>2.</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bCs/>
                <w:noProof/>
                <w:sz w:val="26"/>
                <w:szCs w:val="26"/>
              </w:rPr>
              <w:t>Mục tiêu nghiêm cứu</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_Toc93970140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4</w:t>
            </w:r>
            <w:r w:rsidR="00787C44" w:rsidRPr="00787C44">
              <w:rPr>
                <w:rFonts w:ascii="Times New Roman" w:hAnsi="Times New Roman" w:cs="Times New Roman"/>
                <w:noProof/>
                <w:webHidden/>
                <w:sz w:val="26"/>
                <w:szCs w:val="26"/>
              </w:rPr>
              <w:fldChar w:fldCharType="end"/>
            </w:r>
          </w:hyperlink>
        </w:p>
        <w:p w14:paraId="2F207392" w14:textId="77777777" w:rsidR="00787C44" w:rsidRPr="00787C44" w:rsidRDefault="005A485C">
          <w:pPr>
            <w:pStyle w:val="TOC2"/>
            <w:tabs>
              <w:tab w:val="left" w:pos="660"/>
              <w:tab w:val="right" w:leader="dot" w:pos="9487"/>
            </w:tabs>
            <w:rPr>
              <w:rFonts w:ascii="Times New Roman" w:eastAsiaTheme="minorEastAsia" w:hAnsi="Times New Roman" w:cs="Times New Roman"/>
              <w:noProof/>
              <w:sz w:val="26"/>
              <w:szCs w:val="26"/>
              <w:lang w:eastAsia="vi-VN"/>
            </w:rPr>
          </w:pPr>
          <w:hyperlink w:anchor="_Toc93970141" w:history="1">
            <w:r w:rsidR="00787C44" w:rsidRPr="00787C44">
              <w:rPr>
                <w:rStyle w:val="Hyperlink"/>
                <w:rFonts w:ascii="Times New Roman" w:hAnsi="Times New Roman" w:cs="Times New Roman"/>
                <w:b/>
                <w:bCs/>
                <w:noProof/>
                <w:sz w:val="26"/>
                <w:szCs w:val="26"/>
              </w:rPr>
              <w:t>3.</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bCs/>
                <w:noProof/>
                <w:sz w:val="26"/>
                <w:szCs w:val="26"/>
              </w:rPr>
              <w:t>Phạm vi nghiêm cứu</w:t>
            </w:r>
            <w:r w:rsidR="00787C44" w:rsidRPr="00787C44">
              <w:rPr>
                <w:rStyle w:val="Hyperlink"/>
                <w:rFonts w:ascii="Times New Roman" w:hAnsi="Times New Roman" w:cs="Times New Roman"/>
                <w:b/>
                <w:bCs/>
                <w:noProof/>
                <w:sz w:val="26"/>
                <w:szCs w:val="26"/>
                <w:lang w:val="en-US"/>
              </w:rPr>
              <w:t xml:space="preserve"> :</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_Toc93970141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4</w:t>
            </w:r>
            <w:r w:rsidR="00787C44" w:rsidRPr="00787C44">
              <w:rPr>
                <w:rFonts w:ascii="Times New Roman" w:hAnsi="Times New Roman" w:cs="Times New Roman"/>
                <w:noProof/>
                <w:webHidden/>
                <w:sz w:val="26"/>
                <w:szCs w:val="26"/>
              </w:rPr>
              <w:fldChar w:fldCharType="end"/>
            </w:r>
          </w:hyperlink>
        </w:p>
        <w:p w14:paraId="0AFE7345" w14:textId="77777777" w:rsidR="00787C44" w:rsidRPr="00787C44" w:rsidRDefault="005A485C">
          <w:pPr>
            <w:pStyle w:val="TOC2"/>
            <w:tabs>
              <w:tab w:val="left" w:pos="660"/>
              <w:tab w:val="right" w:leader="dot" w:pos="9487"/>
            </w:tabs>
            <w:rPr>
              <w:rFonts w:ascii="Times New Roman" w:eastAsiaTheme="minorEastAsia" w:hAnsi="Times New Roman" w:cs="Times New Roman"/>
              <w:noProof/>
              <w:sz w:val="26"/>
              <w:szCs w:val="26"/>
              <w:lang w:eastAsia="vi-VN"/>
            </w:rPr>
          </w:pPr>
          <w:hyperlink w:anchor="_Toc93970142" w:history="1">
            <w:r w:rsidR="00787C44" w:rsidRPr="00787C44">
              <w:rPr>
                <w:rStyle w:val="Hyperlink"/>
                <w:rFonts w:ascii="Times New Roman" w:hAnsi="Times New Roman" w:cs="Times New Roman"/>
                <w:b/>
                <w:bCs/>
                <w:noProof/>
                <w:sz w:val="26"/>
                <w:szCs w:val="26"/>
              </w:rPr>
              <w:t>4.</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bCs/>
                <w:noProof/>
                <w:sz w:val="26"/>
                <w:szCs w:val="26"/>
              </w:rPr>
              <w:t>Phương pháp nghiêm cứu</w:t>
            </w:r>
            <w:r w:rsidR="00787C44" w:rsidRPr="00787C44">
              <w:rPr>
                <w:rStyle w:val="Hyperlink"/>
                <w:rFonts w:ascii="Times New Roman" w:hAnsi="Times New Roman" w:cs="Times New Roman"/>
                <w:b/>
                <w:bCs/>
                <w:noProof/>
                <w:sz w:val="26"/>
                <w:szCs w:val="26"/>
                <w:lang w:val="en-US"/>
              </w:rPr>
              <w:t>:</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_Toc93970142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4</w:t>
            </w:r>
            <w:r w:rsidR="00787C44" w:rsidRPr="00787C44">
              <w:rPr>
                <w:rFonts w:ascii="Times New Roman" w:hAnsi="Times New Roman" w:cs="Times New Roman"/>
                <w:noProof/>
                <w:webHidden/>
                <w:sz w:val="26"/>
                <w:szCs w:val="26"/>
              </w:rPr>
              <w:fldChar w:fldCharType="end"/>
            </w:r>
          </w:hyperlink>
        </w:p>
        <w:p w14:paraId="5E98DFA1" w14:textId="77777777" w:rsidR="00787C44" w:rsidRPr="00787C44" w:rsidRDefault="005A485C">
          <w:pPr>
            <w:pStyle w:val="TOC1"/>
            <w:tabs>
              <w:tab w:val="right" w:leader="dot" w:pos="9487"/>
            </w:tabs>
            <w:rPr>
              <w:rFonts w:ascii="Times New Roman" w:eastAsiaTheme="minorEastAsia" w:hAnsi="Times New Roman" w:cs="Times New Roman"/>
              <w:noProof/>
              <w:sz w:val="26"/>
              <w:szCs w:val="26"/>
              <w:lang w:eastAsia="vi-VN"/>
            </w:rPr>
          </w:pPr>
          <w:hyperlink w:anchor="_Toc93970143" w:history="1">
            <w:r w:rsidR="00787C44" w:rsidRPr="00787C44">
              <w:rPr>
                <w:rStyle w:val="Hyperlink"/>
                <w:rFonts w:ascii="Times New Roman" w:hAnsi="Times New Roman" w:cs="Times New Roman"/>
                <w:b/>
                <w:noProof/>
                <w:sz w:val="26"/>
                <w:szCs w:val="26"/>
              </w:rPr>
              <w:t xml:space="preserve">PHẦN </w:t>
            </w:r>
            <w:r w:rsidR="00787C44" w:rsidRPr="00787C44">
              <w:rPr>
                <w:rStyle w:val="Hyperlink"/>
                <w:rFonts w:ascii="Times New Roman" w:hAnsi="Times New Roman" w:cs="Times New Roman"/>
                <w:b/>
                <w:noProof/>
                <w:sz w:val="26"/>
                <w:szCs w:val="26"/>
                <w:lang w:val="en-US"/>
              </w:rPr>
              <w:t>2</w:t>
            </w:r>
            <w:r w:rsidR="00787C44" w:rsidRPr="00787C44">
              <w:rPr>
                <w:rStyle w:val="Hyperlink"/>
                <w:rFonts w:ascii="Times New Roman" w:hAnsi="Times New Roman" w:cs="Times New Roman"/>
                <w:b/>
                <w:noProof/>
                <w:sz w:val="26"/>
                <w:szCs w:val="26"/>
              </w:rPr>
              <w:t xml:space="preserve">: </w:t>
            </w:r>
            <w:r w:rsidR="00787C44" w:rsidRPr="00787C44">
              <w:rPr>
                <w:rStyle w:val="Hyperlink"/>
                <w:rFonts w:ascii="Times New Roman" w:hAnsi="Times New Roman" w:cs="Times New Roman"/>
                <w:b/>
                <w:noProof/>
                <w:sz w:val="26"/>
                <w:szCs w:val="26"/>
                <w:lang w:val="en-US"/>
              </w:rPr>
              <w:t>CƠ SỞ LÝ LUẬN</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_Toc93970143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5</w:t>
            </w:r>
            <w:r w:rsidR="00787C44" w:rsidRPr="00787C44">
              <w:rPr>
                <w:rFonts w:ascii="Times New Roman" w:hAnsi="Times New Roman" w:cs="Times New Roman"/>
                <w:noProof/>
                <w:webHidden/>
                <w:sz w:val="26"/>
                <w:szCs w:val="26"/>
              </w:rPr>
              <w:fldChar w:fldCharType="end"/>
            </w:r>
          </w:hyperlink>
        </w:p>
        <w:p w14:paraId="29C7FADB" w14:textId="77777777" w:rsidR="00787C44" w:rsidRPr="00787C44" w:rsidRDefault="005A485C">
          <w:pPr>
            <w:pStyle w:val="TOC2"/>
            <w:tabs>
              <w:tab w:val="left" w:pos="660"/>
              <w:tab w:val="right" w:leader="dot" w:pos="9487"/>
            </w:tabs>
            <w:rPr>
              <w:rFonts w:ascii="Times New Roman" w:eastAsiaTheme="minorEastAsia" w:hAnsi="Times New Roman" w:cs="Times New Roman"/>
              <w:noProof/>
              <w:sz w:val="26"/>
              <w:szCs w:val="26"/>
              <w:lang w:eastAsia="vi-VN"/>
            </w:rPr>
          </w:pPr>
          <w:hyperlink w:anchor="_Toc93970144" w:history="1">
            <w:r w:rsidR="00787C44" w:rsidRPr="00787C44">
              <w:rPr>
                <w:rStyle w:val="Hyperlink"/>
                <w:rFonts w:ascii="Times New Roman" w:hAnsi="Times New Roman" w:cs="Times New Roman"/>
                <w:b/>
                <w:bCs/>
                <w:noProof/>
                <w:sz w:val="26"/>
                <w:szCs w:val="26"/>
                <w:lang w:val="en-US"/>
              </w:rPr>
              <w:t>I.</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noProof/>
                <w:sz w:val="26"/>
                <w:szCs w:val="26"/>
                <w:lang w:val="en-US"/>
              </w:rPr>
              <w:t>Khái niệm về quy trình kiểm tra chất lượng sản phẩm may mặc tiêu chuẩn</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_Toc93970144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5</w:t>
            </w:r>
            <w:r w:rsidR="00787C44" w:rsidRPr="00787C44">
              <w:rPr>
                <w:rFonts w:ascii="Times New Roman" w:hAnsi="Times New Roman" w:cs="Times New Roman"/>
                <w:noProof/>
                <w:webHidden/>
                <w:sz w:val="26"/>
                <w:szCs w:val="26"/>
              </w:rPr>
              <w:fldChar w:fldCharType="end"/>
            </w:r>
          </w:hyperlink>
        </w:p>
        <w:p w14:paraId="77EF7574" w14:textId="77777777" w:rsidR="00787C44" w:rsidRPr="00787C44" w:rsidRDefault="005A485C">
          <w:pPr>
            <w:pStyle w:val="TOC3"/>
            <w:tabs>
              <w:tab w:val="left" w:pos="880"/>
              <w:tab w:val="right" w:leader="dot" w:pos="9487"/>
            </w:tabs>
            <w:rPr>
              <w:rFonts w:ascii="Times New Roman" w:eastAsiaTheme="minorEastAsia" w:hAnsi="Times New Roman" w:cs="Times New Roman"/>
              <w:noProof/>
              <w:sz w:val="26"/>
              <w:szCs w:val="26"/>
              <w:lang w:eastAsia="vi-VN"/>
            </w:rPr>
          </w:pPr>
          <w:hyperlink w:anchor="_Toc93970145" w:history="1">
            <w:r w:rsidR="00787C44" w:rsidRPr="00787C44">
              <w:rPr>
                <w:rStyle w:val="Hyperlink"/>
                <w:rFonts w:ascii="Times New Roman" w:hAnsi="Times New Roman" w:cs="Times New Roman"/>
                <w:b/>
                <w:i/>
                <w:iCs/>
                <w:noProof/>
                <w:sz w:val="26"/>
                <w:szCs w:val="26"/>
                <w:lang w:val="en-US"/>
              </w:rPr>
              <w:t>1.</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i/>
                <w:iCs/>
                <w:noProof/>
                <w:sz w:val="26"/>
                <w:szCs w:val="26"/>
                <w:lang w:val="en-US"/>
              </w:rPr>
              <w:t>Khái niệm</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_Toc93970145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5</w:t>
            </w:r>
            <w:r w:rsidR="00787C44" w:rsidRPr="00787C44">
              <w:rPr>
                <w:rFonts w:ascii="Times New Roman" w:hAnsi="Times New Roman" w:cs="Times New Roman"/>
                <w:noProof/>
                <w:webHidden/>
                <w:sz w:val="26"/>
                <w:szCs w:val="26"/>
              </w:rPr>
              <w:fldChar w:fldCharType="end"/>
            </w:r>
          </w:hyperlink>
        </w:p>
        <w:p w14:paraId="3879D170" w14:textId="77777777" w:rsidR="00787C44" w:rsidRPr="00787C44" w:rsidRDefault="005A485C">
          <w:pPr>
            <w:pStyle w:val="TOC3"/>
            <w:tabs>
              <w:tab w:val="left" w:pos="880"/>
              <w:tab w:val="right" w:leader="dot" w:pos="9487"/>
            </w:tabs>
            <w:rPr>
              <w:rFonts w:ascii="Times New Roman" w:eastAsiaTheme="minorEastAsia" w:hAnsi="Times New Roman" w:cs="Times New Roman"/>
              <w:noProof/>
              <w:sz w:val="26"/>
              <w:szCs w:val="26"/>
              <w:lang w:eastAsia="vi-VN"/>
            </w:rPr>
          </w:pPr>
          <w:hyperlink w:anchor="_Toc93970146" w:history="1">
            <w:r w:rsidR="00787C44" w:rsidRPr="00787C44">
              <w:rPr>
                <w:rStyle w:val="Hyperlink"/>
                <w:rFonts w:ascii="Times New Roman" w:hAnsi="Times New Roman" w:cs="Times New Roman"/>
                <w:b/>
                <w:i/>
                <w:iCs/>
                <w:noProof/>
                <w:sz w:val="26"/>
                <w:szCs w:val="26"/>
                <w:lang w:val="en-US"/>
              </w:rPr>
              <w:t>2.</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i/>
                <w:iCs/>
                <w:noProof/>
                <w:sz w:val="26"/>
                <w:szCs w:val="26"/>
                <w:lang w:val="en-US"/>
              </w:rPr>
              <w:t>Tại sao phải có quy trình kiểm tra chất lượng sản phẩm may mặc</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_Toc93970146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5</w:t>
            </w:r>
            <w:r w:rsidR="00787C44" w:rsidRPr="00787C44">
              <w:rPr>
                <w:rFonts w:ascii="Times New Roman" w:hAnsi="Times New Roman" w:cs="Times New Roman"/>
                <w:noProof/>
                <w:webHidden/>
                <w:sz w:val="26"/>
                <w:szCs w:val="26"/>
              </w:rPr>
              <w:fldChar w:fldCharType="end"/>
            </w:r>
          </w:hyperlink>
        </w:p>
        <w:p w14:paraId="3464778D" w14:textId="77777777" w:rsidR="00787C44" w:rsidRPr="00787C44" w:rsidRDefault="005A485C">
          <w:pPr>
            <w:pStyle w:val="TOC2"/>
            <w:tabs>
              <w:tab w:val="left" w:pos="880"/>
              <w:tab w:val="right" w:leader="dot" w:pos="9487"/>
            </w:tabs>
            <w:rPr>
              <w:rFonts w:ascii="Times New Roman" w:eastAsiaTheme="minorEastAsia" w:hAnsi="Times New Roman" w:cs="Times New Roman"/>
              <w:noProof/>
              <w:sz w:val="26"/>
              <w:szCs w:val="26"/>
              <w:lang w:eastAsia="vi-VN"/>
            </w:rPr>
          </w:pPr>
          <w:hyperlink w:anchor="_Toc93970147" w:history="1">
            <w:r w:rsidR="00787C44" w:rsidRPr="00787C44">
              <w:rPr>
                <w:rStyle w:val="Hyperlink"/>
                <w:rFonts w:ascii="Times New Roman" w:hAnsi="Times New Roman" w:cs="Times New Roman"/>
                <w:b/>
                <w:bCs/>
                <w:noProof/>
                <w:sz w:val="26"/>
                <w:szCs w:val="26"/>
                <w:lang w:val="en-US"/>
              </w:rPr>
              <w:t>II.</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noProof/>
                <w:sz w:val="26"/>
                <w:szCs w:val="26"/>
                <w:lang w:val="en-US"/>
              </w:rPr>
              <w:t>Quy trình kiểm tra chất lượng sản phẩm may mặc tiêu chuẩn</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_Toc93970147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5</w:t>
            </w:r>
            <w:r w:rsidR="00787C44" w:rsidRPr="00787C44">
              <w:rPr>
                <w:rFonts w:ascii="Times New Roman" w:hAnsi="Times New Roman" w:cs="Times New Roman"/>
                <w:noProof/>
                <w:webHidden/>
                <w:sz w:val="26"/>
                <w:szCs w:val="26"/>
              </w:rPr>
              <w:fldChar w:fldCharType="end"/>
            </w:r>
          </w:hyperlink>
        </w:p>
        <w:p w14:paraId="0D4B291A" w14:textId="77777777" w:rsidR="00787C44" w:rsidRPr="00787C44" w:rsidRDefault="005A485C">
          <w:pPr>
            <w:pStyle w:val="TOC2"/>
            <w:tabs>
              <w:tab w:val="left" w:pos="880"/>
              <w:tab w:val="right" w:leader="dot" w:pos="9487"/>
            </w:tabs>
            <w:rPr>
              <w:rFonts w:ascii="Times New Roman" w:eastAsiaTheme="minorEastAsia" w:hAnsi="Times New Roman" w:cs="Times New Roman"/>
              <w:noProof/>
              <w:sz w:val="26"/>
              <w:szCs w:val="26"/>
              <w:lang w:eastAsia="vi-VN"/>
            </w:rPr>
          </w:pPr>
          <w:hyperlink w:anchor="_Toc93970148" w:history="1">
            <w:r w:rsidR="00787C44" w:rsidRPr="00787C44">
              <w:rPr>
                <w:rStyle w:val="Hyperlink"/>
                <w:rFonts w:ascii="Times New Roman" w:hAnsi="Times New Roman" w:cs="Times New Roman"/>
                <w:b/>
                <w:bCs/>
                <w:noProof/>
                <w:sz w:val="26"/>
                <w:szCs w:val="26"/>
                <w:lang w:val="en-US"/>
              </w:rPr>
              <w:t>III.</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noProof/>
                <w:sz w:val="26"/>
                <w:szCs w:val="26"/>
                <w:lang w:val="en-US"/>
              </w:rPr>
              <w:t>ISO</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_Toc93970148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9</w:t>
            </w:r>
            <w:r w:rsidR="00787C44" w:rsidRPr="00787C44">
              <w:rPr>
                <w:rFonts w:ascii="Times New Roman" w:hAnsi="Times New Roman" w:cs="Times New Roman"/>
                <w:noProof/>
                <w:webHidden/>
                <w:sz w:val="26"/>
                <w:szCs w:val="26"/>
              </w:rPr>
              <w:fldChar w:fldCharType="end"/>
            </w:r>
          </w:hyperlink>
        </w:p>
        <w:p w14:paraId="17748BDC" w14:textId="77777777" w:rsidR="00787C44" w:rsidRPr="00787C44" w:rsidRDefault="005A485C">
          <w:pPr>
            <w:pStyle w:val="TOC1"/>
            <w:tabs>
              <w:tab w:val="right" w:leader="dot" w:pos="9487"/>
            </w:tabs>
            <w:rPr>
              <w:rFonts w:ascii="Times New Roman" w:eastAsiaTheme="minorEastAsia" w:hAnsi="Times New Roman" w:cs="Times New Roman"/>
              <w:noProof/>
              <w:sz w:val="26"/>
              <w:szCs w:val="26"/>
              <w:lang w:eastAsia="vi-VN"/>
            </w:rPr>
          </w:pPr>
          <w:hyperlink w:anchor="_Toc93970149" w:history="1">
            <w:r w:rsidR="00787C44" w:rsidRPr="00787C44">
              <w:rPr>
                <w:rStyle w:val="Hyperlink"/>
                <w:rFonts w:ascii="Times New Roman" w:hAnsi="Times New Roman" w:cs="Times New Roman"/>
                <w:b/>
                <w:noProof/>
                <w:sz w:val="26"/>
                <w:szCs w:val="26"/>
                <w:lang w:val="en-US"/>
              </w:rPr>
              <w:t>PHẦN 3 : TỔNG QUAN VỀ CÔNG TY CỔ PHẦN MAY SÔNG HỒNG</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_Toc93970149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10</w:t>
            </w:r>
            <w:r w:rsidR="00787C44" w:rsidRPr="00787C44">
              <w:rPr>
                <w:rFonts w:ascii="Times New Roman" w:hAnsi="Times New Roman" w:cs="Times New Roman"/>
                <w:noProof/>
                <w:webHidden/>
                <w:sz w:val="26"/>
                <w:szCs w:val="26"/>
              </w:rPr>
              <w:fldChar w:fldCharType="end"/>
            </w:r>
          </w:hyperlink>
        </w:p>
        <w:p w14:paraId="6D264059" w14:textId="77777777" w:rsidR="00787C44" w:rsidRPr="00787C44" w:rsidRDefault="005A485C">
          <w:pPr>
            <w:pStyle w:val="TOC2"/>
            <w:tabs>
              <w:tab w:val="left" w:pos="660"/>
              <w:tab w:val="right" w:leader="dot" w:pos="9487"/>
            </w:tabs>
            <w:rPr>
              <w:rFonts w:ascii="Times New Roman" w:eastAsiaTheme="minorEastAsia" w:hAnsi="Times New Roman" w:cs="Times New Roman"/>
              <w:noProof/>
              <w:sz w:val="26"/>
              <w:szCs w:val="26"/>
              <w:lang w:eastAsia="vi-VN"/>
            </w:rPr>
          </w:pPr>
          <w:hyperlink w:anchor="_Toc93970150" w:history="1">
            <w:r w:rsidR="00787C44" w:rsidRPr="00787C44">
              <w:rPr>
                <w:rStyle w:val="Hyperlink"/>
                <w:rFonts w:ascii="Times New Roman" w:hAnsi="Times New Roman" w:cs="Times New Roman"/>
                <w:b/>
                <w:bCs/>
                <w:i/>
                <w:iCs/>
                <w:noProof/>
                <w:sz w:val="26"/>
                <w:szCs w:val="26"/>
                <w:lang w:val="en-US"/>
              </w:rPr>
              <w:t>1.</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i/>
                <w:iCs/>
                <w:noProof/>
                <w:sz w:val="26"/>
                <w:szCs w:val="26"/>
                <w:lang w:val="en-US"/>
              </w:rPr>
              <w:t>Giới thiệu công ty cổ phần may Sông Hồng.</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_Toc93970150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10</w:t>
            </w:r>
            <w:r w:rsidR="00787C44" w:rsidRPr="00787C44">
              <w:rPr>
                <w:rFonts w:ascii="Times New Roman" w:hAnsi="Times New Roman" w:cs="Times New Roman"/>
                <w:noProof/>
                <w:webHidden/>
                <w:sz w:val="26"/>
                <w:szCs w:val="26"/>
              </w:rPr>
              <w:fldChar w:fldCharType="end"/>
            </w:r>
          </w:hyperlink>
        </w:p>
        <w:p w14:paraId="6F7F96D5" w14:textId="77777777" w:rsidR="00787C44" w:rsidRPr="00787C44" w:rsidRDefault="005A485C">
          <w:pPr>
            <w:pStyle w:val="TOC2"/>
            <w:tabs>
              <w:tab w:val="left" w:pos="660"/>
              <w:tab w:val="right" w:leader="dot" w:pos="9487"/>
            </w:tabs>
            <w:rPr>
              <w:rFonts w:ascii="Times New Roman" w:eastAsiaTheme="minorEastAsia" w:hAnsi="Times New Roman" w:cs="Times New Roman"/>
              <w:noProof/>
              <w:sz w:val="26"/>
              <w:szCs w:val="26"/>
              <w:lang w:eastAsia="vi-VN"/>
            </w:rPr>
          </w:pPr>
          <w:hyperlink w:anchor="_Toc93970151" w:history="1">
            <w:r w:rsidR="00787C44" w:rsidRPr="00787C44">
              <w:rPr>
                <w:rStyle w:val="Hyperlink"/>
                <w:rFonts w:ascii="Times New Roman" w:hAnsi="Times New Roman" w:cs="Times New Roman"/>
                <w:b/>
                <w:bCs/>
                <w:noProof/>
                <w:sz w:val="26"/>
                <w:szCs w:val="26"/>
                <w:lang w:val="en-US"/>
              </w:rPr>
              <w:t>2.</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noProof/>
                <w:sz w:val="26"/>
                <w:szCs w:val="26"/>
                <w:lang w:val="en-US"/>
              </w:rPr>
              <w:t>Quá trình xây dựng và phát triển công ty.</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_Toc93970151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11</w:t>
            </w:r>
            <w:r w:rsidR="00787C44" w:rsidRPr="00787C44">
              <w:rPr>
                <w:rFonts w:ascii="Times New Roman" w:hAnsi="Times New Roman" w:cs="Times New Roman"/>
                <w:noProof/>
                <w:webHidden/>
                <w:sz w:val="26"/>
                <w:szCs w:val="26"/>
              </w:rPr>
              <w:fldChar w:fldCharType="end"/>
            </w:r>
          </w:hyperlink>
        </w:p>
        <w:p w14:paraId="0CCA5701" w14:textId="77777777" w:rsidR="00787C44" w:rsidRPr="00787C44" w:rsidRDefault="005A485C">
          <w:pPr>
            <w:pStyle w:val="TOC2"/>
            <w:tabs>
              <w:tab w:val="left" w:pos="660"/>
              <w:tab w:val="right" w:leader="dot" w:pos="9487"/>
            </w:tabs>
            <w:rPr>
              <w:rFonts w:ascii="Times New Roman" w:eastAsiaTheme="minorEastAsia" w:hAnsi="Times New Roman" w:cs="Times New Roman"/>
              <w:noProof/>
              <w:sz w:val="26"/>
              <w:szCs w:val="26"/>
              <w:lang w:eastAsia="vi-VN"/>
            </w:rPr>
          </w:pPr>
          <w:hyperlink w:anchor="_Toc93970152" w:history="1">
            <w:r w:rsidR="00787C44" w:rsidRPr="00787C44">
              <w:rPr>
                <w:rStyle w:val="Hyperlink"/>
                <w:rFonts w:ascii="Times New Roman" w:hAnsi="Times New Roman" w:cs="Times New Roman"/>
                <w:b/>
                <w:bCs/>
                <w:noProof/>
                <w:sz w:val="26"/>
                <w:szCs w:val="26"/>
              </w:rPr>
              <w:t>3.</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hAnsi="Times New Roman" w:cs="Times New Roman"/>
                <w:b/>
                <w:noProof/>
                <w:sz w:val="26"/>
                <w:szCs w:val="26"/>
              </w:rPr>
              <w:t>Cơ cấu tổ chức lao động</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_Toc93970152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15</w:t>
            </w:r>
            <w:r w:rsidR="00787C44" w:rsidRPr="00787C44">
              <w:rPr>
                <w:rFonts w:ascii="Times New Roman" w:hAnsi="Times New Roman" w:cs="Times New Roman"/>
                <w:noProof/>
                <w:webHidden/>
                <w:sz w:val="26"/>
                <w:szCs w:val="26"/>
              </w:rPr>
              <w:fldChar w:fldCharType="end"/>
            </w:r>
          </w:hyperlink>
        </w:p>
        <w:p w14:paraId="49786AF3" w14:textId="77777777" w:rsidR="00787C44" w:rsidRPr="00787C44" w:rsidRDefault="005A485C">
          <w:pPr>
            <w:pStyle w:val="TOC2"/>
            <w:tabs>
              <w:tab w:val="left" w:pos="660"/>
              <w:tab w:val="right" w:leader="dot" w:pos="9487"/>
            </w:tabs>
            <w:rPr>
              <w:rFonts w:ascii="Times New Roman" w:eastAsiaTheme="minorEastAsia" w:hAnsi="Times New Roman" w:cs="Times New Roman"/>
              <w:noProof/>
              <w:sz w:val="26"/>
              <w:szCs w:val="26"/>
              <w:lang w:eastAsia="vi-VN"/>
            </w:rPr>
          </w:pPr>
          <w:hyperlink w:anchor="_Toc93970153" w:history="1">
            <w:r w:rsidR="00787C44" w:rsidRPr="00787C44">
              <w:rPr>
                <w:rStyle w:val="Hyperlink"/>
                <w:rFonts w:ascii="Times New Roman" w:eastAsia="Times New Roman" w:hAnsi="Times New Roman" w:cs="Times New Roman"/>
                <w:b/>
                <w:bCs/>
                <w:noProof/>
                <w:sz w:val="26"/>
                <w:szCs w:val="26"/>
                <w:lang w:eastAsia="vi-VN"/>
              </w:rPr>
              <w:t>4.</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eastAsia="Times New Roman" w:hAnsi="Times New Roman" w:cs="Times New Roman"/>
                <w:b/>
                <w:noProof/>
                <w:sz w:val="26"/>
                <w:szCs w:val="26"/>
                <w:lang w:eastAsia="vi-VN"/>
              </w:rPr>
              <w:t>Nguyên vật liệu</w:t>
            </w:r>
            <w:r w:rsidR="00787C44" w:rsidRPr="00787C44">
              <w:rPr>
                <w:rStyle w:val="Hyperlink"/>
                <w:rFonts w:ascii="Times New Roman" w:eastAsia="Times New Roman" w:hAnsi="Times New Roman" w:cs="Times New Roman"/>
                <w:noProof/>
                <w:sz w:val="26"/>
                <w:szCs w:val="26"/>
                <w:lang w:eastAsia="vi-VN"/>
              </w:rPr>
              <w:t xml:space="preserve"> </w:t>
            </w:r>
            <w:r w:rsidR="00787C44" w:rsidRPr="00787C44">
              <w:rPr>
                <w:rStyle w:val="Hyperlink"/>
                <w:rFonts w:ascii="Times New Roman" w:eastAsia="Times New Roman" w:hAnsi="Times New Roman" w:cs="Times New Roman"/>
                <w:b/>
                <w:noProof/>
                <w:sz w:val="26"/>
                <w:szCs w:val="26"/>
                <w:lang w:eastAsia="vi-VN"/>
              </w:rPr>
              <w:t>và công nghệ</w:t>
            </w:r>
            <w:r w:rsidR="00787C44" w:rsidRPr="00787C44">
              <w:rPr>
                <w:rStyle w:val="Hyperlink"/>
                <w:rFonts w:ascii="Times New Roman" w:eastAsia="Times New Roman" w:hAnsi="Times New Roman" w:cs="Times New Roman"/>
                <w:noProof/>
                <w:sz w:val="26"/>
                <w:szCs w:val="26"/>
                <w:lang w:eastAsia="vi-VN"/>
              </w:rPr>
              <w:t>.</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_Toc93970153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18</w:t>
            </w:r>
            <w:r w:rsidR="00787C44" w:rsidRPr="00787C44">
              <w:rPr>
                <w:rFonts w:ascii="Times New Roman" w:hAnsi="Times New Roman" w:cs="Times New Roman"/>
                <w:noProof/>
                <w:webHidden/>
                <w:sz w:val="26"/>
                <w:szCs w:val="26"/>
              </w:rPr>
              <w:fldChar w:fldCharType="end"/>
            </w:r>
          </w:hyperlink>
        </w:p>
        <w:p w14:paraId="2BABBEDA" w14:textId="77777777" w:rsidR="00787C44" w:rsidRPr="00787C44" w:rsidRDefault="005A485C">
          <w:pPr>
            <w:pStyle w:val="TOC2"/>
            <w:tabs>
              <w:tab w:val="left" w:pos="660"/>
              <w:tab w:val="right" w:leader="dot" w:pos="9487"/>
            </w:tabs>
            <w:rPr>
              <w:rFonts w:ascii="Times New Roman" w:eastAsiaTheme="minorEastAsia" w:hAnsi="Times New Roman" w:cs="Times New Roman"/>
              <w:noProof/>
              <w:sz w:val="26"/>
              <w:szCs w:val="26"/>
              <w:lang w:eastAsia="vi-VN"/>
            </w:rPr>
          </w:pPr>
          <w:hyperlink w:anchor="_Toc93970154" w:history="1">
            <w:r w:rsidR="00787C44" w:rsidRPr="00787C44">
              <w:rPr>
                <w:rStyle w:val="Hyperlink"/>
                <w:rFonts w:ascii="Times New Roman" w:eastAsia="Times New Roman" w:hAnsi="Times New Roman" w:cs="Times New Roman"/>
                <w:b/>
                <w:bCs/>
                <w:noProof/>
                <w:sz w:val="26"/>
                <w:szCs w:val="26"/>
                <w:lang w:eastAsia="vi-VN"/>
              </w:rPr>
              <w:t>5.</w:t>
            </w:r>
            <w:r w:rsidR="00787C44" w:rsidRPr="00787C44">
              <w:rPr>
                <w:rFonts w:ascii="Times New Roman" w:eastAsiaTheme="minorEastAsia" w:hAnsi="Times New Roman" w:cs="Times New Roman"/>
                <w:noProof/>
                <w:sz w:val="26"/>
                <w:szCs w:val="26"/>
                <w:lang w:eastAsia="vi-VN"/>
              </w:rPr>
              <w:tab/>
            </w:r>
            <w:r w:rsidR="00787C44" w:rsidRPr="00787C44">
              <w:rPr>
                <w:rStyle w:val="Hyperlink"/>
                <w:rFonts w:ascii="Times New Roman" w:eastAsia="Times New Roman" w:hAnsi="Times New Roman" w:cs="Times New Roman"/>
                <w:b/>
                <w:noProof/>
                <w:sz w:val="26"/>
                <w:szCs w:val="26"/>
                <w:lang w:eastAsia="vi-VN"/>
              </w:rPr>
              <w:t>Danh sách các phân nhóm sản phẩm chính.</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_Toc93970154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19</w:t>
            </w:r>
            <w:r w:rsidR="00787C44" w:rsidRPr="00787C44">
              <w:rPr>
                <w:rFonts w:ascii="Times New Roman" w:hAnsi="Times New Roman" w:cs="Times New Roman"/>
                <w:noProof/>
                <w:webHidden/>
                <w:sz w:val="26"/>
                <w:szCs w:val="26"/>
              </w:rPr>
              <w:fldChar w:fldCharType="end"/>
            </w:r>
          </w:hyperlink>
        </w:p>
        <w:p w14:paraId="76C56B1D" w14:textId="77777777" w:rsidR="00787C44" w:rsidRPr="00787C44" w:rsidRDefault="005A485C">
          <w:pPr>
            <w:pStyle w:val="TOC2"/>
            <w:tabs>
              <w:tab w:val="right" w:leader="dot" w:pos="9487"/>
            </w:tabs>
            <w:rPr>
              <w:rFonts w:ascii="Times New Roman" w:eastAsiaTheme="minorEastAsia" w:hAnsi="Times New Roman" w:cs="Times New Roman"/>
              <w:noProof/>
              <w:sz w:val="26"/>
              <w:szCs w:val="26"/>
              <w:lang w:eastAsia="vi-VN"/>
            </w:rPr>
          </w:pPr>
          <w:hyperlink w:anchor="_Toc93970155" w:history="1">
            <w:r w:rsidR="00787C44" w:rsidRPr="00787C44">
              <w:rPr>
                <w:rStyle w:val="Hyperlink"/>
                <w:rFonts w:ascii="Times New Roman" w:hAnsi="Times New Roman" w:cs="Times New Roman"/>
                <w:noProof/>
                <w:sz w:val="26"/>
                <w:szCs w:val="26"/>
              </w:rPr>
              <w:t>6</w:t>
            </w:r>
            <w:r w:rsidR="00787C44" w:rsidRPr="00787C44">
              <w:rPr>
                <w:rStyle w:val="Hyperlink"/>
                <w:rFonts w:ascii="Times New Roman" w:hAnsi="Times New Roman" w:cs="Times New Roman"/>
                <w:noProof/>
                <w:sz w:val="26"/>
                <w:szCs w:val="26"/>
                <w:lang w:val="en-US"/>
              </w:rPr>
              <w:t xml:space="preserve">. </w:t>
            </w:r>
            <w:r w:rsidR="00787C44" w:rsidRPr="00787C44">
              <w:rPr>
                <w:rStyle w:val="Hyperlink"/>
                <w:rFonts w:ascii="Times New Roman" w:hAnsi="Times New Roman" w:cs="Times New Roman"/>
                <w:b/>
                <w:noProof/>
                <w:sz w:val="26"/>
                <w:szCs w:val="26"/>
                <w:lang w:val="en-US"/>
              </w:rPr>
              <w:t>Các giải thưởng, thành tựu của công ty</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_Toc93970155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20</w:t>
            </w:r>
            <w:r w:rsidR="00787C44" w:rsidRPr="00787C44">
              <w:rPr>
                <w:rFonts w:ascii="Times New Roman" w:hAnsi="Times New Roman" w:cs="Times New Roman"/>
                <w:noProof/>
                <w:webHidden/>
                <w:sz w:val="26"/>
                <w:szCs w:val="26"/>
              </w:rPr>
              <w:fldChar w:fldCharType="end"/>
            </w:r>
          </w:hyperlink>
        </w:p>
        <w:p w14:paraId="0EAB210A" w14:textId="77777777" w:rsidR="00787C44" w:rsidRPr="00787C44" w:rsidRDefault="005A485C">
          <w:pPr>
            <w:pStyle w:val="TOC1"/>
            <w:tabs>
              <w:tab w:val="right" w:leader="dot" w:pos="9487"/>
            </w:tabs>
            <w:rPr>
              <w:rFonts w:ascii="Times New Roman" w:eastAsiaTheme="minorEastAsia" w:hAnsi="Times New Roman" w:cs="Times New Roman"/>
              <w:noProof/>
              <w:sz w:val="26"/>
              <w:szCs w:val="26"/>
              <w:lang w:eastAsia="vi-VN"/>
            </w:rPr>
          </w:pPr>
          <w:hyperlink w:anchor="_Toc93970156" w:history="1">
            <w:r w:rsidR="00787C44" w:rsidRPr="00787C44">
              <w:rPr>
                <w:rStyle w:val="Hyperlink"/>
                <w:rFonts w:ascii="Times New Roman" w:hAnsi="Times New Roman" w:cs="Times New Roman"/>
                <w:b/>
                <w:noProof/>
                <w:sz w:val="26"/>
                <w:szCs w:val="26"/>
              </w:rPr>
              <w:t>PHẦN 4 :NỘI DUNG</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_Toc93970156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23</w:t>
            </w:r>
            <w:r w:rsidR="00787C44" w:rsidRPr="00787C44">
              <w:rPr>
                <w:rFonts w:ascii="Times New Roman" w:hAnsi="Times New Roman" w:cs="Times New Roman"/>
                <w:noProof/>
                <w:webHidden/>
                <w:sz w:val="26"/>
                <w:szCs w:val="26"/>
              </w:rPr>
              <w:fldChar w:fldCharType="end"/>
            </w:r>
          </w:hyperlink>
        </w:p>
        <w:p w14:paraId="561F2684" w14:textId="77777777" w:rsidR="00787C44" w:rsidRPr="00787C44" w:rsidRDefault="005A485C">
          <w:pPr>
            <w:pStyle w:val="TOC2"/>
            <w:tabs>
              <w:tab w:val="right" w:leader="dot" w:pos="9487"/>
            </w:tabs>
            <w:rPr>
              <w:rFonts w:ascii="Times New Roman" w:eastAsiaTheme="minorEastAsia" w:hAnsi="Times New Roman" w:cs="Times New Roman"/>
              <w:noProof/>
              <w:sz w:val="26"/>
              <w:szCs w:val="26"/>
              <w:lang w:eastAsia="vi-VN"/>
            </w:rPr>
          </w:pPr>
          <w:hyperlink w:anchor="_Toc93970157" w:history="1">
            <w:r w:rsidR="00787C44" w:rsidRPr="00787C44">
              <w:rPr>
                <w:rStyle w:val="Hyperlink"/>
                <w:rFonts w:ascii="Times New Roman" w:hAnsi="Times New Roman" w:cs="Times New Roman"/>
                <w:b/>
                <w:noProof/>
                <w:sz w:val="26"/>
                <w:szCs w:val="26"/>
              </w:rPr>
              <w:t>I.Các yếu tố ảnh hưởng tới chất lượng sản phẩm</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_Toc93970157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23</w:t>
            </w:r>
            <w:r w:rsidR="00787C44" w:rsidRPr="00787C44">
              <w:rPr>
                <w:rFonts w:ascii="Times New Roman" w:hAnsi="Times New Roman" w:cs="Times New Roman"/>
                <w:noProof/>
                <w:webHidden/>
                <w:sz w:val="26"/>
                <w:szCs w:val="26"/>
              </w:rPr>
              <w:fldChar w:fldCharType="end"/>
            </w:r>
          </w:hyperlink>
        </w:p>
        <w:p w14:paraId="04158467" w14:textId="77777777" w:rsidR="00787C44" w:rsidRPr="00787C44" w:rsidRDefault="005A485C">
          <w:pPr>
            <w:pStyle w:val="TOC2"/>
            <w:tabs>
              <w:tab w:val="right" w:leader="dot" w:pos="9487"/>
            </w:tabs>
            <w:rPr>
              <w:rFonts w:ascii="Times New Roman" w:eastAsiaTheme="minorEastAsia" w:hAnsi="Times New Roman" w:cs="Times New Roman"/>
              <w:noProof/>
              <w:sz w:val="26"/>
              <w:szCs w:val="26"/>
              <w:lang w:eastAsia="vi-VN"/>
            </w:rPr>
          </w:pPr>
          <w:hyperlink w:anchor="_Toc93970158" w:history="1">
            <w:r w:rsidR="00787C44" w:rsidRPr="00787C44">
              <w:rPr>
                <w:rStyle w:val="Hyperlink"/>
                <w:rFonts w:ascii="Times New Roman" w:hAnsi="Times New Roman" w:cs="Times New Roman"/>
                <w:b/>
                <w:noProof/>
                <w:sz w:val="26"/>
                <w:szCs w:val="26"/>
              </w:rPr>
              <w:t>II. Một số vấn đề về quản lý chất lượng</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_Toc93970158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25</w:t>
            </w:r>
            <w:r w:rsidR="00787C44" w:rsidRPr="00787C44">
              <w:rPr>
                <w:rFonts w:ascii="Times New Roman" w:hAnsi="Times New Roman" w:cs="Times New Roman"/>
                <w:noProof/>
                <w:webHidden/>
                <w:sz w:val="26"/>
                <w:szCs w:val="26"/>
              </w:rPr>
              <w:fldChar w:fldCharType="end"/>
            </w:r>
          </w:hyperlink>
        </w:p>
        <w:p w14:paraId="48850CDA" w14:textId="77777777" w:rsidR="00787C44" w:rsidRPr="00787C44" w:rsidRDefault="005A485C">
          <w:pPr>
            <w:pStyle w:val="TOC2"/>
            <w:tabs>
              <w:tab w:val="right" w:leader="dot" w:pos="9487"/>
            </w:tabs>
            <w:rPr>
              <w:rFonts w:ascii="Times New Roman" w:eastAsiaTheme="minorEastAsia" w:hAnsi="Times New Roman" w:cs="Times New Roman"/>
              <w:noProof/>
              <w:sz w:val="26"/>
              <w:szCs w:val="26"/>
              <w:lang w:eastAsia="vi-VN"/>
            </w:rPr>
          </w:pPr>
          <w:hyperlink w:anchor="_Toc93970159" w:history="1">
            <w:r w:rsidR="00787C44" w:rsidRPr="00787C44">
              <w:rPr>
                <w:rStyle w:val="Hyperlink"/>
                <w:rFonts w:ascii="Times New Roman" w:hAnsi="Times New Roman" w:cs="Times New Roman"/>
                <w:b/>
                <w:noProof/>
                <w:sz w:val="26"/>
                <w:szCs w:val="26"/>
              </w:rPr>
              <w:t>III . Các biện pháp nâng cao chất lượng sản phẩm</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_Toc93970159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26</w:t>
            </w:r>
            <w:r w:rsidR="00787C44" w:rsidRPr="00787C44">
              <w:rPr>
                <w:rFonts w:ascii="Times New Roman" w:hAnsi="Times New Roman" w:cs="Times New Roman"/>
                <w:noProof/>
                <w:webHidden/>
                <w:sz w:val="26"/>
                <w:szCs w:val="26"/>
              </w:rPr>
              <w:fldChar w:fldCharType="end"/>
            </w:r>
          </w:hyperlink>
        </w:p>
        <w:p w14:paraId="334AF232" w14:textId="77777777" w:rsidR="00787C44" w:rsidRPr="00787C44" w:rsidRDefault="005A485C">
          <w:pPr>
            <w:pStyle w:val="TOC1"/>
            <w:tabs>
              <w:tab w:val="right" w:leader="dot" w:pos="9487"/>
            </w:tabs>
            <w:rPr>
              <w:rFonts w:ascii="Times New Roman" w:eastAsiaTheme="minorEastAsia" w:hAnsi="Times New Roman" w:cs="Times New Roman"/>
              <w:noProof/>
              <w:sz w:val="26"/>
              <w:szCs w:val="26"/>
              <w:lang w:eastAsia="vi-VN"/>
            </w:rPr>
          </w:pPr>
          <w:hyperlink w:anchor="_Toc93970160" w:history="1">
            <w:r w:rsidR="00787C44" w:rsidRPr="00787C44">
              <w:rPr>
                <w:rStyle w:val="Hyperlink"/>
                <w:rFonts w:ascii="Times New Roman" w:hAnsi="Times New Roman" w:cs="Times New Roman"/>
                <w:b/>
                <w:noProof/>
                <w:sz w:val="26"/>
                <w:szCs w:val="26"/>
              </w:rPr>
              <w:t>PHẦN 5 : KẾT LUẬN</w:t>
            </w:r>
            <w:r w:rsidR="00787C44" w:rsidRPr="00787C44">
              <w:rPr>
                <w:rFonts w:ascii="Times New Roman" w:hAnsi="Times New Roman" w:cs="Times New Roman"/>
                <w:noProof/>
                <w:webHidden/>
                <w:sz w:val="26"/>
                <w:szCs w:val="26"/>
              </w:rPr>
              <w:tab/>
            </w:r>
            <w:r w:rsidR="00787C44" w:rsidRPr="00787C44">
              <w:rPr>
                <w:rFonts w:ascii="Times New Roman" w:hAnsi="Times New Roman" w:cs="Times New Roman"/>
                <w:noProof/>
                <w:webHidden/>
                <w:sz w:val="26"/>
                <w:szCs w:val="26"/>
              </w:rPr>
              <w:fldChar w:fldCharType="begin"/>
            </w:r>
            <w:r w:rsidR="00787C44" w:rsidRPr="00787C44">
              <w:rPr>
                <w:rFonts w:ascii="Times New Roman" w:hAnsi="Times New Roman" w:cs="Times New Roman"/>
                <w:noProof/>
                <w:webHidden/>
                <w:sz w:val="26"/>
                <w:szCs w:val="26"/>
              </w:rPr>
              <w:instrText xml:space="preserve"> PAGEREF _Toc93970160 \h </w:instrText>
            </w:r>
            <w:r w:rsidR="00787C44" w:rsidRPr="00787C44">
              <w:rPr>
                <w:rFonts w:ascii="Times New Roman" w:hAnsi="Times New Roman" w:cs="Times New Roman"/>
                <w:noProof/>
                <w:webHidden/>
                <w:sz w:val="26"/>
                <w:szCs w:val="26"/>
              </w:rPr>
            </w:r>
            <w:r w:rsidR="00787C44" w:rsidRPr="00787C44">
              <w:rPr>
                <w:rFonts w:ascii="Times New Roman" w:hAnsi="Times New Roman" w:cs="Times New Roman"/>
                <w:noProof/>
                <w:webHidden/>
                <w:sz w:val="26"/>
                <w:szCs w:val="26"/>
              </w:rPr>
              <w:fldChar w:fldCharType="separate"/>
            </w:r>
            <w:r w:rsidR="00D968A6">
              <w:rPr>
                <w:rFonts w:ascii="Times New Roman" w:hAnsi="Times New Roman" w:cs="Times New Roman"/>
                <w:noProof/>
                <w:webHidden/>
                <w:sz w:val="26"/>
                <w:szCs w:val="26"/>
              </w:rPr>
              <w:t>31</w:t>
            </w:r>
            <w:r w:rsidR="00787C44" w:rsidRPr="00787C44">
              <w:rPr>
                <w:rFonts w:ascii="Times New Roman" w:hAnsi="Times New Roman" w:cs="Times New Roman"/>
                <w:noProof/>
                <w:webHidden/>
                <w:sz w:val="26"/>
                <w:szCs w:val="26"/>
              </w:rPr>
              <w:fldChar w:fldCharType="end"/>
            </w:r>
          </w:hyperlink>
        </w:p>
        <w:p w14:paraId="5D3A2A53" w14:textId="77777777" w:rsidR="00EF54E7" w:rsidRDefault="00EF54E7">
          <w:r w:rsidRPr="00787C44">
            <w:rPr>
              <w:rFonts w:ascii="Times New Roman" w:hAnsi="Times New Roman" w:cs="Times New Roman"/>
              <w:b/>
              <w:bCs/>
              <w:noProof/>
              <w:sz w:val="26"/>
              <w:szCs w:val="26"/>
            </w:rPr>
            <w:fldChar w:fldCharType="end"/>
          </w:r>
        </w:p>
      </w:sdtContent>
    </w:sdt>
    <w:p w14:paraId="1B769AE8" w14:textId="77777777" w:rsidR="00EF54E7" w:rsidRDefault="00EF54E7" w:rsidP="00EF54E7">
      <w:pPr>
        <w:tabs>
          <w:tab w:val="left" w:pos="1032"/>
        </w:tabs>
        <w:spacing w:before="120" w:after="120" w:line="360" w:lineRule="auto"/>
        <w:rPr>
          <w:rFonts w:asciiTheme="majorHAnsi" w:hAnsiTheme="majorHAnsi" w:cstheme="majorHAnsi"/>
          <w:b/>
          <w:sz w:val="32"/>
          <w:szCs w:val="32"/>
        </w:rPr>
      </w:pPr>
    </w:p>
    <w:p w14:paraId="30216736" w14:textId="77777777" w:rsidR="00EF54E7" w:rsidRPr="00EF54E7" w:rsidRDefault="00EF54E7" w:rsidP="00EF54E7">
      <w:pPr>
        <w:tabs>
          <w:tab w:val="left" w:pos="1032"/>
        </w:tabs>
        <w:rPr>
          <w:rFonts w:asciiTheme="majorHAnsi" w:hAnsiTheme="majorHAnsi" w:cstheme="majorHAnsi"/>
          <w:sz w:val="32"/>
          <w:szCs w:val="32"/>
        </w:rPr>
        <w:sectPr w:rsidR="00EF54E7" w:rsidRPr="00EF54E7">
          <w:footerReference w:type="default" r:id="rId10"/>
          <w:pgSz w:w="11906" w:h="16838"/>
          <w:pgMar w:top="1418" w:right="991" w:bottom="1418" w:left="1418" w:header="851" w:footer="851" w:gutter="0"/>
          <w:cols w:space="708"/>
          <w:docGrid w:linePitch="360"/>
        </w:sectPr>
      </w:pPr>
    </w:p>
    <w:p w14:paraId="0C814D8D" w14:textId="77777777" w:rsidR="00975963" w:rsidRDefault="00B75749" w:rsidP="00787C44">
      <w:pPr>
        <w:pStyle w:val="Heading1"/>
        <w:jc w:val="center"/>
        <w:rPr>
          <w:rFonts w:cstheme="majorHAnsi"/>
          <w:b/>
          <w:color w:val="000000" w:themeColor="text1"/>
          <w:lang w:val="en-US"/>
        </w:rPr>
      </w:pPr>
      <w:bookmarkStart w:id="0" w:name="_Toc93970135"/>
      <w:r w:rsidRPr="00EF54E7">
        <w:rPr>
          <w:rFonts w:cstheme="majorHAnsi"/>
          <w:b/>
          <w:color w:val="000000" w:themeColor="text1"/>
        </w:rPr>
        <w:lastRenderedPageBreak/>
        <w:t xml:space="preserve">LỜI </w:t>
      </w:r>
      <w:r w:rsidRPr="00EF54E7">
        <w:rPr>
          <w:rFonts w:cstheme="majorHAnsi"/>
          <w:b/>
          <w:color w:val="000000" w:themeColor="text1"/>
          <w:lang w:val="en-US"/>
        </w:rPr>
        <w:t>NÓI ĐẦU</w:t>
      </w:r>
      <w:bookmarkEnd w:id="0"/>
    </w:p>
    <w:p w14:paraId="5788BFE9" w14:textId="77777777" w:rsidR="00D968A6" w:rsidRPr="00D968A6" w:rsidRDefault="00D968A6" w:rsidP="00D968A6">
      <w:pPr>
        <w:rPr>
          <w:lang w:val="en-US"/>
        </w:rPr>
      </w:pPr>
    </w:p>
    <w:p w14:paraId="3437357F" w14:textId="77777777" w:rsidR="00975963" w:rsidRDefault="00B75749" w:rsidP="007D3479">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7D3479">
        <w:rPr>
          <w:rFonts w:ascii="Times New Roman" w:hAnsi="Times New Roman" w:cs="Times New Roman"/>
          <w:sz w:val="26"/>
          <w:szCs w:val="26"/>
          <w:lang w:val="en-US"/>
        </w:rPr>
        <w:t xml:space="preserve">  </w:t>
      </w:r>
      <w:r>
        <w:rPr>
          <w:rFonts w:ascii="Times New Roman" w:hAnsi="Times New Roman" w:cs="Times New Roman"/>
          <w:sz w:val="26"/>
          <w:szCs w:val="26"/>
          <w:lang w:val="en-US"/>
        </w:rPr>
        <w:t>Theo Tổng điều tra dân số năm 2019, Việt Nam có số dân là hơn 96 triệu đứng thứ 15 trên thế giới và đứng thứ 3 Đông Nam Á, với mật độ tiêu dùng hàng dệt may không phải là thấp thì đây là một thị trường tiềm năng cho các doanh nghiệp dệt may.</w:t>
      </w:r>
    </w:p>
    <w:p w14:paraId="450C1989" w14:textId="77777777" w:rsidR="00975963" w:rsidRDefault="00B75749" w:rsidP="007D3479">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Các doanh nghiệp dệt may trong nước như Nhà Bè, Việt Tiến, May10,Sông Hồng… đã không ngừng cải tiến mẫu mã, phong cách thiết kế, đa dạng chất liệu để cập nhật các xu thế thời trang của Việt Nam cũng như quốc tế.</w:t>
      </w:r>
    </w:p>
    <w:p w14:paraId="7C3C72C9" w14:textId="77777777" w:rsidR="00975963" w:rsidRDefault="00B75749" w:rsidP="007D3479">
      <w:pPr>
        <w:spacing w:line="360" w:lineRule="auto"/>
        <w:ind w:left="-567" w:firstLine="567"/>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Tăng trưởng thị trường nội địa của ngành dệt may đạt 9-10%/ năm từ năm 2013-2015.</w:t>
      </w:r>
    </w:p>
    <w:p w14:paraId="360C76F1" w14:textId="77777777" w:rsidR="00975963" w:rsidRDefault="00B75749" w:rsidP="007D3479">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Các thương hiệu thời trang nổi tiếng thế giới cũng được các doanh nghiệp Việt mang đến cho người tiêu dùng và được thị trường trong nước đón nhận. Chuyển giao công nghệ tiêu chuẩn từ các nước tiên tiến như Châu Âu, Nhật Bản, Hàn Quốc cũng được các doanh nghiệp dệt may Việt áp dụng để mang đến những những sản phẩm chất lượng cho người tiêu dùng.</w:t>
      </w:r>
    </w:p>
    <w:p w14:paraId="173BC103" w14:textId="77777777" w:rsidR="00975963" w:rsidRDefault="00B75749" w:rsidP="007D3479">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Quy hoạch và báo cáo từ Bộ Công thương cho biết: Giai đoạn từ năm 2013-2015, tăng trưởng thị trường nội địa của ngành dệt may đạt 9-10%/ năm và quy hoạch trong giai đoạn 2016-2020 sẽ đạt 10-12%/năm.</w:t>
      </w:r>
    </w:p>
    <w:p w14:paraId="6A68522D" w14:textId="77777777" w:rsidR="00975963" w:rsidRDefault="00B75749" w:rsidP="007D3479">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Chính vì sự phát triển mạnh mẽ của ngành may, nên đã có sự cạnh tranh khá gay gắt giữa các doanh nghiệp dệt may trong nước. Các khía cạnh cạnh tranh bao gồm: nguồn lao động, đơn hàng, nguyên liệu… Để nâng cao năng lực cạnh tranh, các doanh nghiệp đã chú trọng đầu tư nhiều vào phát triển công nghệ kỹ thuật để tạo năng suất cao hơn và hiệu quả sản xuất tốt hơn.</w:t>
      </w:r>
    </w:p>
    <w:p w14:paraId="3F256A21" w14:textId="77777777" w:rsidR="00975963" w:rsidRDefault="00B75749" w:rsidP="007D3479">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Nhận thấy được tầm quan trọng của kỹ thuật may mặc trong công nghiệp nên chúng em đã chọn đề tài “ Vấn đề chất lượng sản phẩm may mặc”</w:t>
      </w:r>
    </w:p>
    <w:p w14:paraId="19654F67" w14:textId="77777777" w:rsidR="00975963" w:rsidRDefault="00B75749" w:rsidP="00D30A72">
      <w:pPr>
        <w:spacing w:before="120" w:after="120" w:line="360" w:lineRule="auto"/>
        <w:jc w:val="right"/>
        <w:rPr>
          <w:rFonts w:ascii="Times New Roman" w:hAnsi="Times New Roman" w:cs="Times New Roman"/>
          <w:b/>
          <w:sz w:val="26"/>
          <w:szCs w:val="26"/>
          <w:lang w:val="en-US"/>
        </w:rPr>
      </w:pPr>
      <w:r>
        <w:rPr>
          <w:rFonts w:ascii="Times New Roman" w:hAnsi="Times New Roman" w:cs="Times New Roman"/>
          <w:b/>
          <w:sz w:val="26"/>
          <w:szCs w:val="26"/>
        </w:rPr>
        <w:t xml:space="preserve">Thành Phố Hồ Chí Minh, ngày </w:t>
      </w:r>
      <w:r>
        <w:rPr>
          <w:rFonts w:ascii="Times New Roman" w:hAnsi="Times New Roman" w:cs="Times New Roman"/>
          <w:b/>
          <w:sz w:val="26"/>
          <w:szCs w:val="26"/>
          <w:lang w:val="en-US"/>
        </w:rPr>
        <w:t xml:space="preserve"> </w:t>
      </w:r>
      <w:r>
        <w:rPr>
          <w:rFonts w:ascii="Times New Roman" w:hAnsi="Times New Roman" w:cs="Times New Roman"/>
          <w:b/>
          <w:sz w:val="26"/>
          <w:szCs w:val="26"/>
        </w:rPr>
        <w:t>tháng năm 202</w:t>
      </w:r>
      <w:r>
        <w:rPr>
          <w:rFonts w:ascii="Times New Roman" w:hAnsi="Times New Roman" w:cs="Times New Roman"/>
          <w:b/>
          <w:sz w:val="26"/>
          <w:szCs w:val="26"/>
          <w:lang w:val="en-US"/>
        </w:rPr>
        <w:t>2</w:t>
      </w:r>
    </w:p>
    <w:p w14:paraId="5EA3ECF8" w14:textId="77777777" w:rsidR="00975963" w:rsidRDefault="00975963" w:rsidP="00D30A72">
      <w:pPr>
        <w:spacing w:before="120" w:after="120" w:line="360" w:lineRule="auto"/>
        <w:jc w:val="both"/>
        <w:rPr>
          <w:rFonts w:ascii="Times New Roman" w:hAnsi="Times New Roman" w:cs="Times New Roman"/>
          <w:sz w:val="26"/>
          <w:szCs w:val="26"/>
        </w:rPr>
      </w:pPr>
    </w:p>
    <w:p w14:paraId="51C6DC08" w14:textId="77777777" w:rsidR="00975963" w:rsidRDefault="00B75749" w:rsidP="00EF54E7">
      <w:pPr>
        <w:pStyle w:val="Heading1"/>
        <w:jc w:val="center"/>
        <w:rPr>
          <w:rFonts w:ascii="Times New Roman" w:hAnsi="Times New Roman" w:cs="Times New Roman"/>
          <w:b/>
        </w:rPr>
      </w:pPr>
      <w:bookmarkStart w:id="1" w:name="_Toc93970136"/>
      <w:r w:rsidRPr="00EF54E7">
        <w:rPr>
          <w:rFonts w:ascii="Times New Roman" w:hAnsi="Times New Roman" w:cs="Times New Roman"/>
          <w:b/>
          <w:color w:val="000000" w:themeColor="text1"/>
        </w:rPr>
        <w:lastRenderedPageBreak/>
        <w:t>NHẬN XÉT CỦA GIẢNG VIÊN HƯỚNG DẪN</w:t>
      </w:r>
      <w:bookmarkEnd w:id="1"/>
    </w:p>
    <w:p w14:paraId="54F3F4FF" w14:textId="77777777" w:rsidR="00593474" w:rsidRDefault="00593474" w:rsidP="00D30A72">
      <w:pPr>
        <w:tabs>
          <w:tab w:val="left" w:pos="0"/>
          <w:tab w:val="left" w:pos="4962"/>
          <w:tab w:val="left" w:leader="dot" w:pos="8364"/>
        </w:tabs>
        <w:spacing w:before="120" w:after="120" w:line="360" w:lineRule="auto"/>
        <w:jc w:val="both"/>
        <w:rPr>
          <w:rFonts w:ascii="Times New Roman" w:hAnsi="Times New Roman" w:cs="Times New Roman"/>
          <w:sz w:val="26"/>
          <w:szCs w:val="26"/>
          <w:lang w:val="en-US"/>
        </w:rPr>
      </w:pPr>
    </w:p>
    <w:tbl>
      <w:tblPr>
        <w:tblStyle w:val="TableGrid"/>
        <w:tblpPr w:leftFromText="180" w:rightFromText="180" w:vertAnchor="text" w:horzAnchor="margin" w:tblpXSpec="right" w:tblpY="95"/>
        <w:tblW w:w="0" w:type="auto"/>
        <w:tblLook w:val="04A0" w:firstRow="1" w:lastRow="0" w:firstColumn="1" w:lastColumn="0" w:noHBand="0" w:noVBand="1"/>
      </w:tblPr>
      <w:tblGrid>
        <w:gridCol w:w="4568"/>
        <w:gridCol w:w="4259"/>
      </w:tblGrid>
      <w:tr w:rsidR="008F2630" w14:paraId="6DCBA531" w14:textId="77777777" w:rsidTr="006B2EDC">
        <w:tc>
          <w:tcPr>
            <w:tcW w:w="4568" w:type="dxa"/>
          </w:tcPr>
          <w:p w14:paraId="2E0ACF87" w14:textId="77777777" w:rsidR="008F2630" w:rsidRPr="00620D8C" w:rsidRDefault="008F2630" w:rsidP="006B2EDC">
            <w:pPr>
              <w:jc w:val="both"/>
              <w:rPr>
                <w:rFonts w:asciiTheme="majorHAnsi" w:hAnsiTheme="majorHAnsi" w:cstheme="majorHAnsi"/>
                <w:b/>
                <w:sz w:val="28"/>
                <w:szCs w:val="28"/>
              </w:rPr>
            </w:pPr>
            <w:r w:rsidRPr="00620D8C">
              <w:rPr>
                <w:rFonts w:asciiTheme="majorHAnsi" w:hAnsiTheme="majorHAnsi" w:cstheme="majorHAnsi"/>
                <w:b/>
                <w:sz w:val="28"/>
                <w:szCs w:val="28"/>
              </w:rPr>
              <w:t xml:space="preserve">Giám khảo 1: </w:t>
            </w:r>
            <w:r w:rsidRPr="00620D8C">
              <w:rPr>
                <w:rFonts w:asciiTheme="majorHAnsi" w:hAnsiTheme="majorHAnsi" w:cstheme="majorHAnsi"/>
                <w:b/>
                <w:sz w:val="28"/>
                <w:szCs w:val="28"/>
                <w:lang w:val="en-US"/>
              </w:rPr>
              <w:t xml:space="preserve"> Lê Thị Phương Thảo</w:t>
            </w:r>
          </w:p>
        </w:tc>
        <w:tc>
          <w:tcPr>
            <w:tcW w:w="4259" w:type="dxa"/>
          </w:tcPr>
          <w:p w14:paraId="6FC82F4E" w14:textId="6EC3D429" w:rsidR="008F2630" w:rsidRPr="00620D8C" w:rsidRDefault="008F2630" w:rsidP="006B2EDC">
            <w:pPr>
              <w:jc w:val="both"/>
              <w:rPr>
                <w:rFonts w:asciiTheme="majorHAnsi" w:hAnsiTheme="majorHAnsi" w:cstheme="majorHAnsi"/>
                <w:b/>
                <w:sz w:val="28"/>
                <w:szCs w:val="28"/>
              </w:rPr>
            </w:pPr>
            <w:r w:rsidRPr="00620D8C">
              <w:rPr>
                <w:rFonts w:asciiTheme="majorHAnsi" w:hAnsiTheme="majorHAnsi" w:cstheme="majorHAnsi"/>
                <w:b/>
                <w:sz w:val="28"/>
                <w:szCs w:val="28"/>
              </w:rPr>
              <w:t>Giám khảo 2:</w:t>
            </w:r>
            <w:r w:rsidRPr="00620D8C">
              <w:rPr>
                <w:rFonts w:asciiTheme="majorHAnsi" w:hAnsiTheme="majorHAnsi" w:cstheme="majorHAnsi"/>
                <w:b/>
                <w:sz w:val="28"/>
                <w:szCs w:val="28"/>
                <w:lang w:val="en-US"/>
              </w:rPr>
              <w:t xml:space="preserve"> Nguyễn </w:t>
            </w:r>
            <w:r w:rsidR="00CC142E">
              <w:rPr>
                <w:rFonts w:asciiTheme="majorHAnsi" w:hAnsiTheme="majorHAnsi" w:cstheme="majorHAnsi"/>
                <w:b/>
                <w:sz w:val="28"/>
                <w:szCs w:val="28"/>
                <w:lang w:val="en-US"/>
              </w:rPr>
              <w:t>Bạch Cẩm Dung</w:t>
            </w:r>
          </w:p>
        </w:tc>
      </w:tr>
      <w:tr w:rsidR="008F2630" w14:paraId="2979C212" w14:textId="77777777" w:rsidTr="006B2EDC">
        <w:tc>
          <w:tcPr>
            <w:tcW w:w="4568" w:type="dxa"/>
          </w:tcPr>
          <w:p w14:paraId="388D2B55" w14:textId="77777777" w:rsidR="008F2630" w:rsidRDefault="008F2630" w:rsidP="006B2EDC">
            <w:pPr>
              <w:jc w:val="both"/>
              <w:rPr>
                <w:rFonts w:cs="Times New Roman"/>
                <w:b/>
                <w:szCs w:val="26"/>
                <w:lang w:val="en-US"/>
              </w:rPr>
            </w:pPr>
          </w:p>
          <w:p w14:paraId="1AC43053" w14:textId="77777777" w:rsidR="008F2630" w:rsidRPr="00B7042D" w:rsidRDefault="008F2630" w:rsidP="006B2EDC">
            <w:pPr>
              <w:spacing w:line="360" w:lineRule="auto"/>
              <w:jc w:val="both"/>
              <w:rPr>
                <w:rFonts w:asciiTheme="majorHAnsi" w:hAnsiTheme="majorHAnsi" w:cstheme="majorHAnsi"/>
                <w:b/>
                <w:sz w:val="26"/>
                <w:szCs w:val="26"/>
              </w:rPr>
            </w:pPr>
            <w:r w:rsidRPr="00B7042D">
              <w:rPr>
                <w:rFonts w:asciiTheme="majorHAnsi" w:hAnsiTheme="majorHAnsi" w:cstheme="majorHAnsi"/>
                <w:b/>
                <w:sz w:val="26"/>
                <w:szCs w:val="26"/>
              </w:rPr>
              <w:t>Nhận xét</w:t>
            </w:r>
          </w:p>
          <w:p w14:paraId="737EAED3" w14:textId="77777777" w:rsidR="008F2630" w:rsidRPr="00B7042D" w:rsidRDefault="008F2630" w:rsidP="008F2630">
            <w:pPr>
              <w:numPr>
                <w:ilvl w:val="0"/>
                <w:numId w:val="15"/>
              </w:numPr>
              <w:spacing w:after="160" w:line="360" w:lineRule="auto"/>
              <w:jc w:val="both"/>
              <w:rPr>
                <w:rFonts w:asciiTheme="majorHAnsi" w:hAnsiTheme="majorHAnsi" w:cstheme="majorHAnsi"/>
                <w:sz w:val="26"/>
                <w:szCs w:val="26"/>
              </w:rPr>
            </w:pPr>
            <w:r w:rsidRPr="00B7042D">
              <w:rPr>
                <w:rFonts w:asciiTheme="majorHAnsi" w:hAnsiTheme="majorHAnsi" w:cstheme="majorHAnsi"/>
                <w:sz w:val="26"/>
                <w:szCs w:val="26"/>
              </w:rPr>
              <w:t xml:space="preserve">Bài làm trình bày đúng hình thức theo quy định; </w:t>
            </w:r>
          </w:p>
          <w:p w14:paraId="5E05CA37" w14:textId="77777777" w:rsidR="008F2630" w:rsidRPr="00B7042D" w:rsidRDefault="008F2630" w:rsidP="008F2630">
            <w:pPr>
              <w:numPr>
                <w:ilvl w:val="0"/>
                <w:numId w:val="15"/>
              </w:numPr>
              <w:spacing w:after="160" w:line="360" w:lineRule="auto"/>
              <w:jc w:val="both"/>
              <w:rPr>
                <w:rFonts w:asciiTheme="majorHAnsi" w:hAnsiTheme="majorHAnsi" w:cstheme="majorHAnsi"/>
                <w:sz w:val="26"/>
                <w:szCs w:val="26"/>
              </w:rPr>
            </w:pPr>
            <w:r w:rsidRPr="00B7042D">
              <w:rPr>
                <w:rFonts w:asciiTheme="majorHAnsi" w:hAnsiTheme="majorHAnsi" w:cstheme="majorHAnsi"/>
                <w:sz w:val="26"/>
                <w:szCs w:val="26"/>
              </w:rPr>
              <w:t>Cấu trúc bài hợp lý</w:t>
            </w:r>
            <w:r w:rsidRPr="00B7042D">
              <w:rPr>
                <w:rFonts w:asciiTheme="majorHAnsi" w:hAnsiTheme="majorHAnsi" w:cstheme="majorHAnsi"/>
                <w:sz w:val="26"/>
                <w:szCs w:val="26"/>
                <w:lang w:val="en-US"/>
              </w:rPr>
              <w:t>;</w:t>
            </w:r>
          </w:p>
          <w:p w14:paraId="1F2B79AC" w14:textId="77777777" w:rsidR="00F44B82" w:rsidRPr="00B7042D" w:rsidRDefault="00F44B82" w:rsidP="00F44B82">
            <w:pPr>
              <w:numPr>
                <w:ilvl w:val="0"/>
                <w:numId w:val="15"/>
              </w:numPr>
              <w:spacing w:after="160" w:line="360" w:lineRule="auto"/>
              <w:jc w:val="both"/>
              <w:rPr>
                <w:rFonts w:asciiTheme="majorHAnsi" w:hAnsiTheme="majorHAnsi" w:cstheme="majorHAnsi"/>
                <w:sz w:val="26"/>
                <w:szCs w:val="26"/>
              </w:rPr>
            </w:pPr>
            <w:r w:rsidRPr="00B7042D">
              <w:rPr>
                <w:rFonts w:asciiTheme="majorHAnsi" w:hAnsiTheme="majorHAnsi" w:cstheme="majorHAnsi"/>
                <w:sz w:val="26"/>
                <w:szCs w:val="26"/>
              </w:rPr>
              <w:t>Thời gian nộp bài đúng tiến độ;</w:t>
            </w:r>
          </w:p>
          <w:p w14:paraId="61E77F38" w14:textId="77777777" w:rsidR="00F44B82" w:rsidRPr="00F44B82" w:rsidRDefault="00F44B82" w:rsidP="00F44B82">
            <w:pPr>
              <w:numPr>
                <w:ilvl w:val="0"/>
                <w:numId w:val="15"/>
              </w:numPr>
              <w:spacing w:after="160" w:line="360" w:lineRule="auto"/>
              <w:jc w:val="both"/>
              <w:rPr>
                <w:rFonts w:asciiTheme="majorHAnsi" w:hAnsiTheme="majorHAnsi" w:cstheme="majorHAnsi"/>
                <w:sz w:val="26"/>
                <w:szCs w:val="26"/>
              </w:rPr>
            </w:pPr>
            <w:r>
              <w:rPr>
                <w:rFonts w:asciiTheme="majorHAnsi" w:hAnsiTheme="majorHAnsi" w:cstheme="majorHAnsi"/>
                <w:sz w:val="26"/>
                <w:szCs w:val="26"/>
                <w:lang w:val="en-US"/>
              </w:rPr>
              <w:t>Bổ sung thêm hình ảnh minh họa về sản phẩm</w:t>
            </w:r>
            <w:r w:rsidRPr="00B7042D">
              <w:rPr>
                <w:rFonts w:asciiTheme="majorHAnsi" w:hAnsiTheme="majorHAnsi" w:cstheme="majorHAnsi"/>
                <w:sz w:val="26"/>
                <w:szCs w:val="26"/>
              </w:rPr>
              <w:t>;</w:t>
            </w:r>
          </w:p>
          <w:p w14:paraId="090868FB" w14:textId="77777777" w:rsidR="00F44B82" w:rsidRPr="00B7042D" w:rsidRDefault="00F44B82" w:rsidP="00F44B82">
            <w:pPr>
              <w:numPr>
                <w:ilvl w:val="0"/>
                <w:numId w:val="15"/>
              </w:numPr>
              <w:spacing w:after="160" w:line="360" w:lineRule="auto"/>
              <w:jc w:val="both"/>
              <w:rPr>
                <w:rFonts w:asciiTheme="majorHAnsi" w:hAnsiTheme="majorHAnsi" w:cstheme="majorHAnsi"/>
                <w:sz w:val="26"/>
                <w:szCs w:val="26"/>
              </w:rPr>
            </w:pPr>
            <w:r>
              <w:rPr>
                <w:rFonts w:asciiTheme="majorHAnsi" w:hAnsiTheme="majorHAnsi" w:cstheme="majorHAnsi"/>
                <w:sz w:val="26"/>
                <w:szCs w:val="26"/>
                <w:lang w:val="en-US"/>
              </w:rPr>
              <w:t>Cần lưu ý cách trình bày văn bản, phong chữ và canh lề;</w:t>
            </w:r>
          </w:p>
          <w:p w14:paraId="22B00C4C" w14:textId="77777777" w:rsidR="008F2630" w:rsidRPr="00B7042D" w:rsidRDefault="008F2630" w:rsidP="008F2630">
            <w:pPr>
              <w:numPr>
                <w:ilvl w:val="0"/>
                <w:numId w:val="15"/>
              </w:numPr>
              <w:spacing w:after="160" w:line="360" w:lineRule="auto"/>
              <w:jc w:val="both"/>
              <w:rPr>
                <w:rFonts w:asciiTheme="majorHAnsi" w:hAnsiTheme="majorHAnsi" w:cstheme="majorHAnsi"/>
                <w:sz w:val="26"/>
                <w:szCs w:val="26"/>
              </w:rPr>
            </w:pPr>
            <w:r w:rsidRPr="00B7042D">
              <w:rPr>
                <w:rFonts w:asciiTheme="majorHAnsi" w:hAnsiTheme="majorHAnsi" w:cstheme="majorHAnsi"/>
                <w:sz w:val="26"/>
                <w:szCs w:val="26"/>
                <w:lang w:val="en-US"/>
              </w:rPr>
              <w:t>N</w:t>
            </w:r>
            <w:r w:rsidRPr="00B7042D">
              <w:rPr>
                <w:rFonts w:asciiTheme="majorHAnsi" w:hAnsiTheme="majorHAnsi" w:cstheme="majorHAnsi"/>
                <w:sz w:val="26"/>
                <w:szCs w:val="26"/>
              </w:rPr>
              <w:t>ội dung bài làm đúng theo yêu cầu</w:t>
            </w:r>
            <w:r w:rsidRPr="00B7042D">
              <w:rPr>
                <w:rFonts w:asciiTheme="majorHAnsi" w:hAnsiTheme="majorHAnsi" w:cstheme="majorHAnsi"/>
                <w:sz w:val="26"/>
                <w:szCs w:val="26"/>
                <w:lang w:val="en-US"/>
              </w:rPr>
              <w:t>, tìm hiểu thực tế tại công ty</w:t>
            </w:r>
            <w:r w:rsidRPr="00B7042D">
              <w:rPr>
                <w:rFonts w:asciiTheme="majorHAnsi" w:hAnsiTheme="majorHAnsi" w:cstheme="majorHAnsi"/>
                <w:sz w:val="26"/>
                <w:szCs w:val="26"/>
              </w:rPr>
              <w:t xml:space="preserve">; </w:t>
            </w:r>
          </w:p>
          <w:p w14:paraId="56D49267" w14:textId="77777777" w:rsidR="008F2630" w:rsidRPr="00B7042D" w:rsidRDefault="008F2630" w:rsidP="008F2630">
            <w:pPr>
              <w:numPr>
                <w:ilvl w:val="0"/>
                <w:numId w:val="15"/>
              </w:numPr>
              <w:spacing w:after="160" w:line="360" w:lineRule="auto"/>
              <w:jc w:val="both"/>
              <w:rPr>
                <w:rFonts w:asciiTheme="majorHAnsi" w:hAnsiTheme="majorHAnsi" w:cstheme="majorHAnsi"/>
                <w:sz w:val="26"/>
                <w:szCs w:val="26"/>
              </w:rPr>
            </w:pPr>
            <w:r w:rsidRPr="00B7042D">
              <w:rPr>
                <w:rFonts w:asciiTheme="majorHAnsi" w:hAnsiTheme="majorHAnsi" w:cstheme="majorHAnsi"/>
                <w:sz w:val="26"/>
                <w:szCs w:val="26"/>
              </w:rPr>
              <w:t>Tài liệu tham khảo phong phú;</w:t>
            </w:r>
          </w:p>
          <w:p w14:paraId="34016E9B" w14:textId="77777777" w:rsidR="008F2630" w:rsidRDefault="008F2630" w:rsidP="006B2EDC">
            <w:pPr>
              <w:spacing w:after="160" w:line="259" w:lineRule="auto"/>
              <w:ind w:left="720"/>
              <w:jc w:val="both"/>
              <w:rPr>
                <w:rFonts w:cs="Times New Roman"/>
                <w:szCs w:val="26"/>
              </w:rPr>
            </w:pPr>
          </w:p>
        </w:tc>
        <w:tc>
          <w:tcPr>
            <w:tcW w:w="4259" w:type="dxa"/>
          </w:tcPr>
          <w:p w14:paraId="35FD0D72" w14:textId="77777777" w:rsidR="008F2630" w:rsidRDefault="008F2630" w:rsidP="006B2EDC">
            <w:pPr>
              <w:jc w:val="both"/>
              <w:rPr>
                <w:rFonts w:cs="Times New Roman"/>
                <w:b/>
                <w:bCs/>
                <w:szCs w:val="26"/>
                <w:lang w:val="en-US"/>
              </w:rPr>
            </w:pPr>
          </w:p>
          <w:p w14:paraId="47F99FC9" w14:textId="77777777" w:rsidR="008F2630" w:rsidRPr="00B7042D" w:rsidRDefault="008F2630" w:rsidP="006B2EDC">
            <w:pPr>
              <w:spacing w:line="360" w:lineRule="auto"/>
              <w:jc w:val="both"/>
              <w:rPr>
                <w:rFonts w:asciiTheme="majorHAnsi" w:hAnsiTheme="majorHAnsi" w:cstheme="majorHAnsi"/>
                <w:b/>
                <w:bCs/>
                <w:sz w:val="26"/>
                <w:szCs w:val="26"/>
              </w:rPr>
            </w:pPr>
            <w:r w:rsidRPr="00B7042D">
              <w:rPr>
                <w:rFonts w:asciiTheme="majorHAnsi" w:hAnsiTheme="majorHAnsi" w:cstheme="majorHAnsi"/>
                <w:b/>
                <w:bCs/>
                <w:sz w:val="26"/>
                <w:szCs w:val="26"/>
              </w:rPr>
              <w:t>Nhận xét</w:t>
            </w:r>
          </w:p>
          <w:p w14:paraId="4E73C5E6" w14:textId="77777777" w:rsidR="008F2630" w:rsidRPr="00B7042D" w:rsidRDefault="008F2630" w:rsidP="008F2630">
            <w:pPr>
              <w:pStyle w:val="ListParagraph"/>
              <w:numPr>
                <w:ilvl w:val="0"/>
                <w:numId w:val="16"/>
              </w:numPr>
              <w:spacing w:after="0" w:line="360" w:lineRule="auto"/>
              <w:jc w:val="both"/>
              <w:rPr>
                <w:rFonts w:asciiTheme="majorHAnsi" w:hAnsiTheme="majorHAnsi" w:cstheme="majorHAnsi"/>
                <w:sz w:val="26"/>
                <w:szCs w:val="26"/>
              </w:rPr>
            </w:pPr>
            <w:r w:rsidRPr="00B7042D">
              <w:rPr>
                <w:rFonts w:asciiTheme="majorHAnsi" w:hAnsiTheme="majorHAnsi" w:cstheme="majorHAnsi"/>
                <w:sz w:val="26"/>
                <w:szCs w:val="26"/>
                <w:lang w:val="en-US"/>
              </w:rPr>
              <w:t>Bố cục bài tiểu luận hài hòa;</w:t>
            </w:r>
          </w:p>
          <w:p w14:paraId="4A7BE744" w14:textId="77777777" w:rsidR="008F2630" w:rsidRPr="00B7042D" w:rsidRDefault="008F2630" w:rsidP="008F2630">
            <w:pPr>
              <w:pStyle w:val="ListParagraph"/>
              <w:numPr>
                <w:ilvl w:val="0"/>
                <w:numId w:val="16"/>
              </w:numPr>
              <w:spacing w:after="0" w:line="360" w:lineRule="auto"/>
              <w:jc w:val="both"/>
              <w:rPr>
                <w:rFonts w:asciiTheme="majorHAnsi" w:hAnsiTheme="majorHAnsi" w:cstheme="majorHAnsi"/>
                <w:sz w:val="26"/>
                <w:szCs w:val="26"/>
              </w:rPr>
            </w:pPr>
            <w:r w:rsidRPr="00B7042D">
              <w:rPr>
                <w:rFonts w:asciiTheme="majorHAnsi" w:hAnsiTheme="majorHAnsi" w:cstheme="majorHAnsi"/>
                <w:sz w:val="26"/>
                <w:szCs w:val="26"/>
                <w:lang w:val="en-US"/>
              </w:rPr>
              <w:t xml:space="preserve">Nội dung trình bày </w:t>
            </w:r>
            <w:r w:rsidR="00057D33">
              <w:rPr>
                <w:rFonts w:asciiTheme="majorHAnsi" w:hAnsiTheme="majorHAnsi" w:cstheme="majorHAnsi"/>
                <w:sz w:val="26"/>
                <w:szCs w:val="26"/>
                <w:lang w:val="en-US"/>
              </w:rPr>
              <w:t>đầy đủ</w:t>
            </w:r>
            <w:r w:rsidRPr="00B7042D">
              <w:rPr>
                <w:rFonts w:asciiTheme="majorHAnsi" w:hAnsiTheme="majorHAnsi" w:cstheme="majorHAnsi"/>
                <w:sz w:val="26"/>
                <w:szCs w:val="26"/>
                <w:lang w:val="en-US"/>
              </w:rPr>
              <w:t>;</w:t>
            </w:r>
          </w:p>
          <w:p w14:paraId="0E63E5F6" w14:textId="77777777" w:rsidR="008F2630" w:rsidRDefault="008F2630" w:rsidP="008F2630">
            <w:pPr>
              <w:pStyle w:val="ListParagraph"/>
              <w:numPr>
                <w:ilvl w:val="0"/>
                <w:numId w:val="16"/>
              </w:numPr>
              <w:spacing w:after="0" w:line="360" w:lineRule="auto"/>
              <w:jc w:val="both"/>
              <w:rPr>
                <w:rFonts w:cs="Times New Roman"/>
                <w:sz w:val="26"/>
                <w:szCs w:val="26"/>
              </w:rPr>
            </w:pPr>
            <w:r w:rsidRPr="00B7042D">
              <w:rPr>
                <w:rFonts w:asciiTheme="majorHAnsi" w:hAnsiTheme="majorHAnsi" w:cstheme="majorHAnsi"/>
                <w:sz w:val="26"/>
                <w:szCs w:val="26"/>
                <w:lang w:val="en-US"/>
              </w:rPr>
              <w:t>Phần nội dung chính nên phân tích thêm và bổ sung hình ảnh thực tế để bài viết thêm sinh động.</w:t>
            </w:r>
          </w:p>
        </w:tc>
      </w:tr>
      <w:tr w:rsidR="008F2630" w14:paraId="33EBB56E" w14:textId="77777777" w:rsidTr="006B2EDC">
        <w:tc>
          <w:tcPr>
            <w:tcW w:w="4568" w:type="dxa"/>
          </w:tcPr>
          <w:p w14:paraId="3F16ECC1" w14:textId="77777777" w:rsidR="008F2630" w:rsidRPr="00B7042D" w:rsidRDefault="008F2630" w:rsidP="00F44B82">
            <w:pPr>
              <w:jc w:val="both"/>
              <w:rPr>
                <w:rFonts w:asciiTheme="majorHAnsi" w:hAnsiTheme="majorHAnsi" w:cstheme="majorHAnsi"/>
                <w:b/>
                <w:sz w:val="26"/>
                <w:szCs w:val="26"/>
                <w:lang w:val="en-US"/>
              </w:rPr>
            </w:pPr>
            <w:r w:rsidRPr="00B7042D">
              <w:rPr>
                <w:rFonts w:asciiTheme="majorHAnsi" w:hAnsiTheme="majorHAnsi" w:cstheme="majorHAnsi"/>
                <w:b/>
                <w:sz w:val="26"/>
                <w:szCs w:val="26"/>
              </w:rPr>
              <w:t xml:space="preserve">Đạt điểm: </w:t>
            </w:r>
            <w:r w:rsidR="00F44B82">
              <w:rPr>
                <w:rFonts w:asciiTheme="majorHAnsi" w:hAnsiTheme="majorHAnsi" w:cstheme="majorHAnsi"/>
                <w:b/>
                <w:sz w:val="26"/>
                <w:szCs w:val="26"/>
                <w:lang w:val="en-US"/>
              </w:rPr>
              <w:t>7</w:t>
            </w:r>
            <w:r w:rsidRPr="00B7042D">
              <w:rPr>
                <w:rFonts w:asciiTheme="majorHAnsi" w:hAnsiTheme="majorHAnsi" w:cstheme="majorHAnsi"/>
                <w:b/>
                <w:sz w:val="26"/>
                <w:szCs w:val="26"/>
                <w:lang w:val="en-US"/>
              </w:rPr>
              <w:t>.5</w:t>
            </w:r>
          </w:p>
        </w:tc>
        <w:tc>
          <w:tcPr>
            <w:tcW w:w="4259" w:type="dxa"/>
          </w:tcPr>
          <w:p w14:paraId="6D857523" w14:textId="77777777" w:rsidR="008F2630" w:rsidRPr="00B7042D" w:rsidRDefault="008F2630" w:rsidP="00F44B82">
            <w:pPr>
              <w:jc w:val="both"/>
              <w:rPr>
                <w:rFonts w:asciiTheme="majorHAnsi" w:hAnsiTheme="majorHAnsi" w:cstheme="majorHAnsi"/>
                <w:b/>
                <w:sz w:val="26"/>
                <w:szCs w:val="26"/>
                <w:lang w:val="en-US"/>
              </w:rPr>
            </w:pPr>
            <w:r w:rsidRPr="00B7042D">
              <w:rPr>
                <w:rFonts w:asciiTheme="majorHAnsi" w:hAnsiTheme="majorHAnsi" w:cstheme="majorHAnsi"/>
                <w:b/>
                <w:sz w:val="26"/>
                <w:szCs w:val="26"/>
              </w:rPr>
              <w:t xml:space="preserve">Đạt điểm: </w:t>
            </w:r>
            <w:r w:rsidR="00F44B82">
              <w:rPr>
                <w:rFonts w:asciiTheme="majorHAnsi" w:hAnsiTheme="majorHAnsi" w:cstheme="majorHAnsi"/>
                <w:b/>
                <w:sz w:val="26"/>
                <w:szCs w:val="26"/>
                <w:lang w:val="en-US"/>
              </w:rPr>
              <w:t>7</w:t>
            </w:r>
            <w:r w:rsidRPr="00B7042D">
              <w:rPr>
                <w:rFonts w:asciiTheme="majorHAnsi" w:hAnsiTheme="majorHAnsi" w:cstheme="majorHAnsi"/>
                <w:b/>
                <w:sz w:val="26"/>
                <w:szCs w:val="26"/>
                <w:lang w:val="en-US"/>
              </w:rPr>
              <w:t>.5</w:t>
            </w:r>
          </w:p>
        </w:tc>
      </w:tr>
    </w:tbl>
    <w:p w14:paraId="749BFE38" w14:textId="77777777" w:rsidR="00975963" w:rsidRDefault="00B75749" w:rsidP="00D30A72">
      <w:pPr>
        <w:tabs>
          <w:tab w:val="left" w:pos="0"/>
          <w:tab w:val="left" w:pos="4962"/>
          <w:tab w:val="left" w:leader="dot" w:pos="8364"/>
        </w:tabs>
        <w:spacing w:before="120" w:after="120" w:line="360" w:lineRule="auto"/>
        <w:jc w:val="both"/>
        <w:rPr>
          <w:rFonts w:ascii="Times New Roman" w:hAnsi="Times New Roman" w:cs="Times New Roman"/>
          <w:b/>
          <w:sz w:val="26"/>
          <w:szCs w:val="26"/>
        </w:rPr>
      </w:pPr>
      <w:r>
        <w:rPr>
          <w:rFonts w:ascii="Times New Roman" w:hAnsi="Times New Roman" w:cs="Times New Roman"/>
          <w:b/>
          <w:sz w:val="26"/>
          <w:szCs w:val="26"/>
        </w:rPr>
        <w:tab/>
      </w:r>
    </w:p>
    <w:p w14:paraId="1F74B291" w14:textId="77777777" w:rsidR="00975963" w:rsidRDefault="00B75749" w:rsidP="00D30A72">
      <w:pPr>
        <w:tabs>
          <w:tab w:val="left" w:pos="0"/>
          <w:tab w:val="left" w:pos="4962"/>
          <w:tab w:val="left" w:leader="dot" w:pos="8364"/>
        </w:tabs>
        <w:spacing w:before="120" w:after="120" w:line="360" w:lineRule="auto"/>
        <w:jc w:val="both"/>
        <w:rPr>
          <w:rFonts w:ascii="Times New Roman" w:hAnsi="Times New Roman" w:cs="Times New Roman"/>
          <w:b/>
          <w:sz w:val="26"/>
          <w:szCs w:val="26"/>
        </w:rPr>
      </w:pPr>
      <w:r>
        <w:rPr>
          <w:rFonts w:ascii="Times New Roman" w:hAnsi="Times New Roman" w:cs="Times New Roman"/>
          <w:b/>
          <w:sz w:val="26"/>
          <w:szCs w:val="26"/>
        </w:rPr>
        <w:tab/>
        <w:t>Giảng viên hướng dẫn</w:t>
      </w:r>
    </w:p>
    <w:p w14:paraId="5AF320D8" w14:textId="77777777" w:rsidR="00975963" w:rsidRDefault="00975963" w:rsidP="00D30A72">
      <w:pPr>
        <w:tabs>
          <w:tab w:val="left" w:pos="0"/>
          <w:tab w:val="left" w:leader="dot" w:pos="8364"/>
        </w:tabs>
        <w:spacing w:before="120" w:after="120" w:line="360" w:lineRule="auto"/>
        <w:jc w:val="both"/>
        <w:rPr>
          <w:rFonts w:ascii="Times New Roman" w:hAnsi="Times New Roman" w:cs="Times New Roman"/>
          <w:sz w:val="26"/>
          <w:szCs w:val="26"/>
        </w:rPr>
      </w:pPr>
    </w:p>
    <w:p w14:paraId="3C3FD2D7" w14:textId="77777777" w:rsidR="00975963" w:rsidRDefault="00975963" w:rsidP="00D30A72">
      <w:pPr>
        <w:tabs>
          <w:tab w:val="left" w:pos="0"/>
          <w:tab w:val="left" w:leader="dot" w:pos="8364"/>
        </w:tabs>
        <w:spacing w:before="120" w:after="120" w:line="360" w:lineRule="auto"/>
        <w:jc w:val="both"/>
        <w:rPr>
          <w:rFonts w:ascii="Times New Roman" w:hAnsi="Times New Roman" w:cs="Times New Roman"/>
          <w:sz w:val="26"/>
          <w:szCs w:val="26"/>
        </w:rPr>
      </w:pPr>
    </w:p>
    <w:p w14:paraId="778849CF" w14:textId="77777777" w:rsidR="00975963" w:rsidRDefault="00975963" w:rsidP="00D30A72">
      <w:pPr>
        <w:spacing w:before="120" w:after="120" w:line="360" w:lineRule="auto"/>
        <w:jc w:val="both"/>
        <w:rPr>
          <w:rFonts w:ascii="Times New Roman" w:hAnsi="Times New Roman" w:cs="Times New Roman"/>
          <w:sz w:val="26"/>
          <w:szCs w:val="26"/>
        </w:rPr>
      </w:pPr>
    </w:p>
    <w:p w14:paraId="428483E2" w14:textId="77777777" w:rsidR="00975963" w:rsidRDefault="00975963" w:rsidP="00D30A72">
      <w:pPr>
        <w:spacing w:before="120" w:after="120" w:line="360" w:lineRule="auto"/>
        <w:jc w:val="both"/>
        <w:rPr>
          <w:rFonts w:ascii="Times New Roman" w:hAnsi="Times New Roman" w:cs="Times New Roman"/>
          <w:sz w:val="26"/>
          <w:szCs w:val="26"/>
        </w:rPr>
      </w:pPr>
    </w:p>
    <w:p w14:paraId="70C44E57" w14:textId="77777777" w:rsidR="00975963" w:rsidRDefault="00B75749" w:rsidP="00D30A72">
      <w:pPr>
        <w:tabs>
          <w:tab w:val="left" w:pos="0"/>
          <w:tab w:val="left" w:pos="3686"/>
        </w:tabs>
        <w:spacing w:before="120" w:after="120" w:line="360" w:lineRule="auto"/>
        <w:rPr>
          <w:rFonts w:ascii="Times New Roman" w:hAnsi="Times New Roman" w:cs="Times New Roman"/>
          <w:sz w:val="26"/>
          <w:szCs w:val="26"/>
        </w:rPr>
      </w:pPr>
      <w:r>
        <w:rPr>
          <w:rFonts w:ascii="Times New Roman" w:hAnsi="Times New Roman" w:cs="Times New Roman"/>
          <w:sz w:val="26"/>
          <w:szCs w:val="26"/>
        </w:rPr>
        <w:tab/>
      </w:r>
    </w:p>
    <w:p w14:paraId="35FE4642" w14:textId="77777777" w:rsidR="00975963" w:rsidRDefault="00975963" w:rsidP="00D30A72">
      <w:pPr>
        <w:tabs>
          <w:tab w:val="left" w:pos="0"/>
          <w:tab w:val="left" w:pos="3686"/>
        </w:tabs>
        <w:spacing w:before="120" w:after="120" w:line="360" w:lineRule="auto"/>
        <w:rPr>
          <w:rFonts w:ascii="Times New Roman" w:hAnsi="Times New Roman" w:cs="Times New Roman"/>
          <w:sz w:val="26"/>
          <w:szCs w:val="26"/>
        </w:rPr>
      </w:pPr>
    </w:p>
    <w:p w14:paraId="76DA261E" w14:textId="77777777" w:rsidR="00975963" w:rsidRDefault="00975963" w:rsidP="00D30A72">
      <w:pPr>
        <w:tabs>
          <w:tab w:val="left" w:pos="0"/>
          <w:tab w:val="left" w:pos="3686"/>
        </w:tabs>
        <w:spacing w:before="120" w:after="120" w:line="360" w:lineRule="auto"/>
        <w:rPr>
          <w:rFonts w:ascii="Times New Roman" w:hAnsi="Times New Roman" w:cs="Times New Roman"/>
          <w:sz w:val="26"/>
          <w:szCs w:val="26"/>
        </w:rPr>
      </w:pPr>
    </w:p>
    <w:p w14:paraId="29F54C6E" w14:textId="77777777" w:rsidR="00975963" w:rsidRDefault="00975963" w:rsidP="00D30A72">
      <w:pPr>
        <w:tabs>
          <w:tab w:val="left" w:pos="0"/>
          <w:tab w:val="left" w:pos="3686"/>
        </w:tabs>
        <w:spacing w:before="120" w:after="120" w:line="360" w:lineRule="auto"/>
        <w:rPr>
          <w:rFonts w:ascii="Times New Roman" w:hAnsi="Times New Roman" w:cs="Times New Roman"/>
          <w:sz w:val="26"/>
          <w:szCs w:val="26"/>
        </w:rPr>
      </w:pPr>
    </w:p>
    <w:p w14:paraId="4281D16E" w14:textId="77777777" w:rsidR="00975963" w:rsidRDefault="00975963" w:rsidP="00D30A72">
      <w:pPr>
        <w:tabs>
          <w:tab w:val="left" w:pos="0"/>
          <w:tab w:val="left" w:pos="3686"/>
        </w:tabs>
        <w:spacing w:before="120" w:after="120" w:line="360" w:lineRule="auto"/>
        <w:rPr>
          <w:rFonts w:ascii="Times New Roman" w:hAnsi="Times New Roman" w:cs="Times New Roman"/>
          <w:sz w:val="26"/>
          <w:szCs w:val="26"/>
        </w:rPr>
      </w:pPr>
    </w:p>
    <w:p w14:paraId="094C4F04" w14:textId="77777777" w:rsidR="00975963" w:rsidRDefault="00975963" w:rsidP="00D30A72">
      <w:pPr>
        <w:tabs>
          <w:tab w:val="left" w:pos="0"/>
          <w:tab w:val="left" w:pos="3686"/>
        </w:tabs>
        <w:spacing w:before="120" w:after="120" w:line="360" w:lineRule="auto"/>
        <w:rPr>
          <w:rFonts w:ascii="Times New Roman" w:hAnsi="Times New Roman" w:cs="Times New Roman"/>
          <w:sz w:val="26"/>
          <w:szCs w:val="26"/>
        </w:rPr>
      </w:pPr>
    </w:p>
    <w:p w14:paraId="4F800F10" w14:textId="77777777" w:rsidR="00975963" w:rsidRDefault="00975963" w:rsidP="00D30A72">
      <w:pPr>
        <w:tabs>
          <w:tab w:val="left" w:pos="0"/>
          <w:tab w:val="left" w:pos="3686"/>
        </w:tabs>
        <w:spacing w:before="120" w:after="120" w:line="360" w:lineRule="auto"/>
        <w:rPr>
          <w:rFonts w:ascii="Times New Roman" w:hAnsi="Times New Roman" w:cs="Times New Roman"/>
          <w:sz w:val="26"/>
          <w:szCs w:val="26"/>
        </w:rPr>
      </w:pPr>
    </w:p>
    <w:p w14:paraId="7ECEC501" w14:textId="77777777" w:rsidR="00975963" w:rsidRDefault="00975963" w:rsidP="00D30A72">
      <w:pPr>
        <w:tabs>
          <w:tab w:val="left" w:pos="0"/>
          <w:tab w:val="left" w:pos="3686"/>
        </w:tabs>
        <w:spacing w:before="120" w:after="120" w:line="360" w:lineRule="auto"/>
        <w:rPr>
          <w:rFonts w:ascii="Times New Roman" w:hAnsi="Times New Roman" w:cs="Times New Roman"/>
          <w:sz w:val="26"/>
          <w:szCs w:val="26"/>
        </w:rPr>
      </w:pPr>
    </w:p>
    <w:p w14:paraId="5D68C2A7" w14:textId="77777777" w:rsidR="00975963" w:rsidRDefault="00975963" w:rsidP="00D30A72">
      <w:pPr>
        <w:tabs>
          <w:tab w:val="left" w:pos="0"/>
          <w:tab w:val="left" w:pos="3686"/>
        </w:tabs>
        <w:spacing w:before="120" w:after="120" w:line="360" w:lineRule="auto"/>
        <w:rPr>
          <w:rFonts w:ascii="Times New Roman" w:hAnsi="Times New Roman" w:cs="Times New Roman"/>
          <w:sz w:val="26"/>
          <w:szCs w:val="26"/>
        </w:rPr>
      </w:pPr>
    </w:p>
    <w:p w14:paraId="17007449" w14:textId="77777777" w:rsidR="001718A9" w:rsidRDefault="001718A9" w:rsidP="001718A9">
      <w:pPr>
        <w:spacing w:before="120" w:after="120" w:line="360" w:lineRule="auto"/>
        <w:rPr>
          <w:rFonts w:ascii="Times New Roman" w:hAnsi="Times New Roman" w:cs="Times New Roman"/>
          <w:sz w:val="26"/>
          <w:szCs w:val="26"/>
        </w:rPr>
      </w:pPr>
    </w:p>
    <w:p w14:paraId="0779D26A" w14:textId="77777777" w:rsidR="00EF54E7" w:rsidRDefault="00EF54E7" w:rsidP="001718A9">
      <w:pPr>
        <w:spacing w:before="120" w:after="120" w:line="360" w:lineRule="auto"/>
        <w:jc w:val="center"/>
        <w:rPr>
          <w:rFonts w:ascii="Times New Roman" w:hAnsi="Times New Roman" w:cs="Times New Roman"/>
          <w:b/>
          <w:sz w:val="26"/>
          <w:szCs w:val="26"/>
        </w:rPr>
      </w:pPr>
    </w:p>
    <w:p w14:paraId="6789E155" w14:textId="77777777" w:rsidR="00EF54E7" w:rsidRDefault="00EF54E7" w:rsidP="001718A9">
      <w:pPr>
        <w:spacing w:before="120" w:after="120" w:line="360" w:lineRule="auto"/>
        <w:jc w:val="center"/>
        <w:rPr>
          <w:rFonts w:ascii="Times New Roman" w:hAnsi="Times New Roman" w:cs="Times New Roman"/>
          <w:b/>
          <w:sz w:val="26"/>
          <w:szCs w:val="26"/>
          <w:lang w:val="en-US"/>
        </w:rPr>
      </w:pPr>
    </w:p>
    <w:p w14:paraId="2F9655E4" w14:textId="77777777" w:rsidR="008F2630" w:rsidRDefault="008F2630" w:rsidP="001718A9">
      <w:pPr>
        <w:spacing w:before="120" w:after="120" w:line="360" w:lineRule="auto"/>
        <w:jc w:val="center"/>
        <w:rPr>
          <w:rFonts w:ascii="Times New Roman" w:hAnsi="Times New Roman" w:cs="Times New Roman"/>
          <w:b/>
          <w:sz w:val="26"/>
          <w:szCs w:val="26"/>
          <w:lang w:val="en-US"/>
        </w:rPr>
      </w:pPr>
    </w:p>
    <w:p w14:paraId="3569E7C4" w14:textId="77777777" w:rsidR="008F2630" w:rsidRDefault="008F2630" w:rsidP="001718A9">
      <w:pPr>
        <w:spacing w:before="120" w:after="120" w:line="360" w:lineRule="auto"/>
        <w:jc w:val="center"/>
        <w:rPr>
          <w:rFonts w:ascii="Times New Roman" w:hAnsi="Times New Roman" w:cs="Times New Roman"/>
          <w:b/>
          <w:sz w:val="26"/>
          <w:szCs w:val="26"/>
          <w:lang w:val="en-US"/>
        </w:rPr>
      </w:pPr>
    </w:p>
    <w:p w14:paraId="3AED1F2C" w14:textId="77777777" w:rsidR="008F2630" w:rsidRPr="008F2630" w:rsidRDefault="008F2630" w:rsidP="001718A9">
      <w:pPr>
        <w:spacing w:before="120" w:after="120" w:line="360" w:lineRule="auto"/>
        <w:jc w:val="center"/>
        <w:rPr>
          <w:rFonts w:ascii="Times New Roman" w:hAnsi="Times New Roman" w:cs="Times New Roman"/>
          <w:b/>
          <w:sz w:val="26"/>
          <w:szCs w:val="26"/>
          <w:lang w:val="en-US"/>
        </w:rPr>
      </w:pPr>
    </w:p>
    <w:p w14:paraId="35D1B413" w14:textId="77777777" w:rsidR="00975963" w:rsidRDefault="00B75749" w:rsidP="00EF54E7">
      <w:pPr>
        <w:pStyle w:val="Heading1"/>
        <w:jc w:val="center"/>
        <w:rPr>
          <w:rFonts w:ascii="Times New Roman" w:hAnsi="Times New Roman" w:cs="Times New Roman"/>
          <w:b/>
          <w:color w:val="000000" w:themeColor="text1"/>
          <w:sz w:val="26"/>
          <w:szCs w:val="26"/>
        </w:rPr>
      </w:pPr>
      <w:bookmarkStart w:id="2" w:name="_Toc93970137"/>
      <w:r w:rsidRPr="00EF54E7">
        <w:rPr>
          <w:rFonts w:ascii="Times New Roman" w:hAnsi="Times New Roman" w:cs="Times New Roman"/>
          <w:b/>
          <w:color w:val="000000" w:themeColor="text1"/>
          <w:sz w:val="26"/>
          <w:szCs w:val="26"/>
        </w:rPr>
        <w:lastRenderedPageBreak/>
        <w:t>LỜI CẢM ƠN</w:t>
      </w:r>
      <w:bookmarkEnd w:id="2"/>
    </w:p>
    <w:p w14:paraId="48F6159E" w14:textId="77777777" w:rsidR="00D85E1B" w:rsidRPr="00D85E1B" w:rsidRDefault="00D85E1B" w:rsidP="00D85E1B"/>
    <w:p w14:paraId="23A82AA3" w14:textId="77777777" w:rsidR="00975963" w:rsidRDefault="00B75749" w:rsidP="002C0B05">
      <w:pPr>
        <w:spacing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Đầu tiên, </w:t>
      </w:r>
      <w:r>
        <w:rPr>
          <w:rFonts w:ascii="Times New Roman" w:hAnsi="Times New Roman" w:cs="Times New Roman"/>
          <w:sz w:val="26"/>
          <w:szCs w:val="26"/>
          <w:lang w:val="en-US"/>
        </w:rPr>
        <w:t xml:space="preserve">chúng </w:t>
      </w:r>
      <w:r>
        <w:rPr>
          <w:rFonts w:ascii="Times New Roman" w:hAnsi="Times New Roman" w:cs="Times New Roman"/>
          <w:sz w:val="26"/>
          <w:szCs w:val="26"/>
        </w:rPr>
        <w:t xml:space="preserve">em xin gửi lời cảm ơn tới giảng viên bộ môn </w:t>
      </w:r>
      <w:r>
        <w:rPr>
          <w:rFonts w:ascii="Times New Roman" w:hAnsi="Times New Roman" w:cs="Times New Roman"/>
          <w:sz w:val="26"/>
          <w:szCs w:val="26"/>
          <w:lang w:val="en-US"/>
        </w:rPr>
        <w:t>“Tổ chức và quản lý chất lượng trang phục may công nghiệp ”</w:t>
      </w:r>
      <w:r>
        <w:rPr>
          <w:rFonts w:ascii="Times New Roman" w:hAnsi="Times New Roman" w:cs="Times New Roman"/>
          <w:sz w:val="26"/>
          <w:szCs w:val="26"/>
        </w:rPr>
        <w:t xml:space="preserve"> đã mang tới cho chúng em những buổi học vui nhộn với những kiến thức đầy ý nghĩa của bộ môn </w:t>
      </w:r>
      <w:r>
        <w:rPr>
          <w:rFonts w:ascii="Times New Roman" w:hAnsi="Times New Roman" w:cs="Times New Roman"/>
          <w:sz w:val="26"/>
          <w:szCs w:val="26"/>
          <w:lang w:val="en-US"/>
        </w:rPr>
        <w:t>“Tổ chức và quản lý chát lượng trang phục may công nghiệp”</w:t>
      </w:r>
      <w:r>
        <w:rPr>
          <w:rFonts w:ascii="Times New Roman" w:hAnsi="Times New Roman" w:cs="Times New Roman"/>
          <w:sz w:val="26"/>
          <w:szCs w:val="26"/>
        </w:rPr>
        <w:t>, cũng như đã hướng dẫn em hoàn thiện bài luận một cách tốt nhất.</w:t>
      </w:r>
    </w:p>
    <w:p w14:paraId="057879B3" w14:textId="77777777" w:rsidR="00975963" w:rsidRDefault="00B75749" w:rsidP="002C0B05">
      <w:pPr>
        <w:spacing w:line="360" w:lineRule="auto"/>
        <w:ind w:firstLine="720"/>
        <w:jc w:val="both"/>
        <w:rPr>
          <w:rFonts w:ascii="Times New Roman" w:hAnsi="Times New Roman" w:cs="Times New Roman"/>
          <w:sz w:val="26"/>
          <w:szCs w:val="26"/>
        </w:rPr>
      </w:pPr>
      <w:r>
        <w:rPr>
          <w:rFonts w:ascii="Times New Roman" w:hAnsi="Times New Roman" w:cs="Times New Roman"/>
          <w:sz w:val="26"/>
          <w:szCs w:val="26"/>
        </w:rPr>
        <w:t>Tuy vậy, do vốn kiến thức và khả năng tiếp thu thực tế còn nhiều hạn chế trước biển rộng tri thức và quan điểm của bộ môn. Mặc dù</w:t>
      </w:r>
      <w:r>
        <w:rPr>
          <w:rFonts w:ascii="Times New Roman" w:hAnsi="Times New Roman" w:cs="Times New Roman"/>
          <w:sz w:val="26"/>
          <w:szCs w:val="26"/>
          <w:lang w:val="en-US"/>
        </w:rPr>
        <w:t xml:space="preserve"> chúng</w:t>
      </w:r>
      <w:r>
        <w:rPr>
          <w:rFonts w:ascii="Times New Roman" w:hAnsi="Times New Roman" w:cs="Times New Roman"/>
          <w:sz w:val="26"/>
          <w:szCs w:val="26"/>
        </w:rPr>
        <w:t xml:space="preserve"> em đã cố gắng hết sức nhưng chắc chắn bài tiểu luận khó có thể tránh khỏi những thiếu sót và nhiều chỗ còn chưa chính xác, kính mong cô xem xét và góp ý để bài tiểu luận của em được hoàn thiện hơn. </w:t>
      </w:r>
    </w:p>
    <w:p w14:paraId="79E16A44" w14:textId="77777777" w:rsidR="00975963" w:rsidRDefault="00B75749" w:rsidP="002C0B05">
      <w:pPr>
        <w:spacing w:line="360" w:lineRule="auto"/>
        <w:ind w:firstLine="720"/>
        <w:jc w:val="both"/>
        <w:rPr>
          <w:rFonts w:ascii="Times New Roman" w:hAnsi="Times New Roman" w:cs="Times New Roman"/>
          <w:sz w:val="26"/>
          <w:szCs w:val="26"/>
        </w:rPr>
      </w:pPr>
      <w:r>
        <w:rPr>
          <w:rFonts w:ascii="Times New Roman" w:hAnsi="Times New Roman" w:cs="Times New Roman"/>
          <w:sz w:val="26"/>
          <w:szCs w:val="26"/>
        </w:rPr>
        <w:t>Em xin chân thành cảm ơn!</w:t>
      </w:r>
    </w:p>
    <w:p w14:paraId="57B6B347" w14:textId="77777777" w:rsidR="00975963" w:rsidRDefault="00975963" w:rsidP="00D30A72">
      <w:pPr>
        <w:spacing w:line="360" w:lineRule="auto"/>
        <w:rPr>
          <w:rFonts w:ascii="Times New Roman" w:hAnsi="Times New Roman" w:cs="Times New Roman"/>
          <w:sz w:val="26"/>
          <w:szCs w:val="26"/>
        </w:rPr>
      </w:pPr>
    </w:p>
    <w:p w14:paraId="17089F4F" w14:textId="77777777" w:rsidR="00975963" w:rsidRDefault="00975963" w:rsidP="00D30A72">
      <w:pPr>
        <w:spacing w:before="120" w:after="120" w:line="360" w:lineRule="auto"/>
        <w:rPr>
          <w:rFonts w:ascii="Times New Roman" w:hAnsi="Times New Roman" w:cs="Times New Roman"/>
          <w:sz w:val="26"/>
          <w:szCs w:val="26"/>
        </w:rPr>
      </w:pPr>
      <w:bookmarkStart w:id="3" w:name="_Hlk93655859"/>
    </w:p>
    <w:p w14:paraId="40D45E7C" w14:textId="77777777" w:rsidR="00975963" w:rsidRDefault="00975963" w:rsidP="00D30A72">
      <w:pPr>
        <w:spacing w:before="120" w:after="120" w:line="360" w:lineRule="auto"/>
        <w:jc w:val="center"/>
        <w:rPr>
          <w:rFonts w:ascii="Times New Roman" w:hAnsi="Times New Roman" w:cs="Times New Roman"/>
          <w:b/>
          <w:sz w:val="26"/>
          <w:szCs w:val="26"/>
        </w:rPr>
      </w:pPr>
    </w:p>
    <w:p w14:paraId="2E398B26" w14:textId="77777777" w:rsidR="00975963" w:rsidRDefault="00975963" w:rsidP="00D30A72">
      <w:pPr>
        <w:spacing w:before="120" w:after="120" w:line="360" w:lineRule="auto"/>
        <w:jc w:val="center"/>
        <w:rPr>
          <w:rFonts w:ascii="Times New Roman" w:hAnsi="Times New Roman" w:cs="Times New Roman"/>
          <w:b/>
          <w:sz w:val="26"/>
          <w:szCs w:val="26"/>
        </w:rPr>
      </w:pPr>
    </w:p>
    <w:p w14:paraId="709BEAF2" w14:textId="77777777" w:rsidR="00975963" w:rsidRDefault="00975963" w:rsidP="00D30A72">
      <w:pPr>
        <w:spacing w:before="120" w:after="120" w:line="360" w:lineRule="auto"/>
        <w:jc w:val="center"/>
        <w:rPr>
          <w:rFonts w:ascii="Times New Roman" w:hAnsi="Times New Roman" w:cs="Times New Roman"/>
          <w:b/>
          <w:sz w:val="26"/>
          <w:szCs w:val="26"/>
        </w:rPr>
      </w:pPr>
    </w:p>
    <w:p w14:paraId="28914452" w14:textId="77777777" w:rsidR="00975963" w:rsidRDefault="00975963" w:rsidP="00D30A72">
      <w:pPr>
        <w:spacing w:before="120" w:after="120" w:line="360" w:lineRule="auto"/>
        <w:jc w:val="center"/>
        <w:rPr>
          <w:rFonts w:ascii="Times New Roman" w:hAnsi="Times New Roman" w:cs="Times New Roman"/>
          <w:b/>
          <w:sz w:val="26"/>
          <w:szCs w:val="26"/>
        </w:rPr>
      </w:pPr>
    </w:p>
    <w:p w14:paraId="67F6C1BF" w14:textId="77777777" w:rsidR="00975963" w:rsidRDefault="00975963" w:rsidP="00D30A72">
      <w:pPr>
        <w:spacing w:before="120" w:after="120" w:line="360" w:lineRule="auto"/>
        <w:jc w:val="center"/>
        <w:rPr>
          <w:rFonts w:ascii="Times New Roman" w:hAnsi="Times New Roman" w:cs="Times New Roman"/>
          <w:b/>
          <w:sz w:val="26"/>
          <w:szCs w:val="26"/>
        </w:rPr>
      </w:pPr>
    </w:p>
    <w:p w14:paraId="0073B2ED" w14:textId="77777777" w:rsidR="00975963" w:rsidRDefault="00975963" w:rsidP="00D30A72">
      <w:pPr>
        <w:spacing w:before="120" w:after="120" w:line="360" w:lineRule="auto"/>
        <w:jc w:val="center"/>
        <w:rPr>
          <w:rFonts w:ascii="Times New Roman" w:hAnsi="Times New Roman" w:cs="Times New Roman"/>
          <w:b/>
          <w:sz w:val="26"/>
          <w:szCs w:val="26"/>
        </w:rPr>
      </w:pPr>
    </w:p>
    <w:p w14:paraId="71A3EF35" w14:textId="77777777" w:rsidR="00975963" w:rsidRDefault="00975963" w:rsidP="00D30A72">
      <w:pPr>
        <w:spacing w:before="120" w:after="120" w:line="360" w:lineRule="auto"/>
        <w:jc w:val="center"/>
        <w:rPr>
          <w:rFonts w:ascii="Times New Roman" w:hAnsi="Times New Roman" w:cs="Times New Roman"/>
          <w:b/>
          <w:sz w:val="26"/>
          <w:szCs w:val="26"/>
        </w:rPr>
      </w:pPr>
    </w:p>
    <w:p w14:paraId="391CBE8A" w14:textId="77777777" w:rsidR="00975963" w:rsidRDefault="00975963" w:rsidP="00D30A72">
      <w:pPr>
        <w:spacing w:before="120" w:after="120" w:line="360" w:lineRule="auto"/>
        <w:jc w:val="center"/>
        <w:rPr>
          <w:rFonts w:ascii="Times New Roman" w:hAnsi="Times New Roman" w:cs="Times New Roman"/>
          <w:b/>
          <w:sz w:val="26"/>
          <w:szCs w:val="26"/>
        </w:rPr>
      </w:pPr>
    </w:p>
    <w:p w14:paraId="1EC683EF" w14:textId="77777777" w:rsidR="00975963" w:rsidRDefault="00975963" w:rsidP="00D30A72">
      <w:pPr>
        <w:spacing w:before="120" w:after="120" w:line="360" w:lineRule="auto"/>
        <w:jc w:val="center"/>
        <w:rPr>
          <w:rFonts w:ascii="Times New Roman" w:hAnsi="Times New Roman" w:cs="Times New Roman"/>
          <w:b/>
          <w:sz w:val="26"/>
          <w:szCs w:val="26"/>
        </w:rPr>
      </w:pPr>
    </w:p>
    <w:p w14:paraId="40C02C75" w14:textId="77777777" w:rsidR="001718A9" w:rsidRDefault="001718A9" w:rsidP="00D30A72">
      <w:pPr>
        <w:spacing w:before="120" w:after="120" w:line="360" w:lineRule="auto"/>
        <w:jc w:val="center"/>
        <w:rPr>
          <w:rFonts w:ascii="Times New Roman" w:hAnsi="Times New Roman" w:cs="Times New Roman"/>
          <w:b/>
          <w:sz w:val="32"/>
          <w:szCs w:val="32"/>
        </w:rPr>
      </w:pPr>
    </w:p>
    <w:p w14:paraId="27766D08" w14:textId="77777777" w:rsidR="008845CA" w:rsidRDefault="008845CA" w:rsidP="00287FC9">
      <w:pPr>
        <w:pStyle w:val="Heading1"/>
        <w:spacing w:line="360" w:lineRule="auto"/>
        <w:jc w:val="center"/>
        <w:rPr>
          <w:rFonts w:ascii="Times New Roman" w:hAnsi="Times New Roman" w:cs="Times New Roman"/>
          <w:b/>
          <w:color w:val="000000" w:themeColor="text1"/>
          <w:lang w:val="en-US"/>
        </w:rPr>
      </w:pPr>
      <w:bookmarkStart w:id="4" w:name="_Toc93970138"/>
    </w:p>
    <w:p w14:paraId="05418E4C" w14:textId="77777777" w:rsidR="00975963" w:rsidRPr="00287FC9" w:rsidRDefault="00B75749" w:rsidP="00287FC9">
      <w:pPr>
        <w:pStyle w:val="Heading1"/>
        <w:spacing w:line="360" w:lineRule="auto"/>
        <w:jc w:val="center"/>
        <w:rPr>
          <w:rFonts w:ascii="Times New Roman" w:hAnsi="Times New Roman" w:cs="Times New Roman"/>
          <w:b/>
          <w:color w:val="000000" w:themeColor="text1"/>
        </w:rPr>
      </w:pPr>
      <w:r w:rsidRPr="00287FC9">
        <w:rPr>
          <w:rFonts w:ascii="Times New Roman" w:hAnsi="Times New Roman" w:cs="Times New Roman"/>
          <w:b/>
          <w:color w:val="000000" w:themeColor="text1"/>
        </w:rPr>
        <w:t>P</w:t>
      </w:r>
      <w:r w:rsidRPr="00287FC9">
        <w:rPr>
          <w:rFonts w:ascii="Times New Roman" w:hAnsi="Times New Roman" w:cs="Times New Roman"/>
          <w:b/>
          <w:color w:val="000000" w:themeColor="text1"/>
          <w:lang w:val="en-US"/>
        </w:rPr>
        <w:t>HẦN</w:t>
      </w:r>
      <w:r w:rsidRPr="00287FC9">
        <w:rPr>
          <w:rFonts w:ascii="Times New Roman" w:hAnsi="Times New Roman" w:cs="Times New Roman"/>
          <w:b/>
          <w:color w:val="000000" w:themeColor="text1"/>
        </w:rPr>
        <w:t xml:space="preserve"> 1: MỞ ĐẦU</w:t>
      </w:r>
      <w:bookmarkEnd w:id="4"/>
    </w:p>
    <w:p w14:paraId="3EFCAA8A" w14:textId="77777777" w:rsidR="00975963" w:rsidRDefault="00B75749" w:rsidP="00EF54E7">
      <w:pPr>
        <w:pStyle w:val="ListParagraph"/>
        <w:numPr>
          <w:ilvl w:val="0"/>
          <w:numId w:val="1"/>
        </w:numPr>
        <w:tabs>
          <w:tab w:val="left" w:pos="3402"/>
          <w:tab w:val="left" w:leader="dot" w:pos="7938"/>
        </w:tabs>
        <w:spacing w:before="120" w:after="120" w:line="360" w:lineRule="auto"/>
        <w:outlineLvl w:val="1"/>
        <w:rPr>
          <w:rFonts w:ascii="Times New Roman" w:hAnsi="Times New Roman" w:cs="Times New Roman"/>
          <w:b/>
          <w:bCs/>
          <w:sz w:val="28"/>
          <w:szCs w:val="28"/>
        </w:rPr>
      </w:pPr>
      <w:bookmarkStart w:id="5" w:name="_Toc93970139"/>
      <w:bookmarkEnd w:id="3"/>
      <w:r>
        <w:rPr>
          <w:rFonts w:ascii="Times New Roman" w:hAnsi="Times New Roman" w:cs="Times New Roman"/>
          <w:b/>
          <w:bCs/>
          <w:sz w:val="28"/>
          <w:szCs w:val="28"/>
        </w:rPr>
        <w:t xml:space="preserve">Lý do chọn đề tài nghiêm </w:t>
      </w:r>
      <w:bookmarkEnd w:id="5"/>
      <w:r w:rsidR="00D85E1B">
        <w:rPr>
          <w:rFonts w:ascii="Times New Roman" w:hAnsi="Times New Roman" w:cs="Times New Roman"/>
          <w:b/>
          <w:bCs/>
          <w:sz w:val="28"/>
          <w:szCs w:val="28"/>
        </w:rPr>
        <w:t>cứu:</w:t>
      </w:r>
    </w:p>
    <w:p w14:paraId="7E273B0F" w14:textId="77777777" w:rsidR="00975963" w:rsidRDefault="00B75749" w:rsidP="008845CA">
      <w:pPr>
        <w:pStyle w:val="ListParagraph"/>
        <w:tabs>
          <w:tab w:val="left" w:pos="3402"/>
          <w:tab w:val="left" w:leader="dot" w:pos="7938"/>
        </w:tabs>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Pr>
          <w:rFonts w:ascii="Times New Roman" w:hAnsi="Times New Roman" w:cs="Times New Roman"/>
          <w:sz w:val="26"/>
          <w:szCs w:val="26"/>
        </w:rPr>
        <w:t>Phát triển ngành dệt - may trở thành một trong những ngành công nghiệp trọng điểm, mũi nhọn về xuất khẩu; thoả mãn ngày càng cao nhu cầu tiêu dùng trong nước; tạo nhiều việc làm cho xã hội; nâng cao khả năng cạnh tranh, hội nhập vững chắc kinh tế khu vực và thế giới, Công ty Cổ phần may Sông Hồng đã và đang đẩy mạnh tăng nhanh năng suất lao động, giảm giá thành sản xuất và nâng cao tính cạnh tranh của sản phẩm may Việt Nam trên thị trường quốc tế</w:t>
      </w:r>
      <w:r>
        <w:rPr>
          <w:rFonts w:ascii="Times New Roman" w:hAnsi="Times New Roman" w:cs="Times New Roman"/>
          <w:sz w:val="26"/>
          <w:szCs w:val="26"/>
          <w:lang w:val="en-US"/>
        </w:rPr>
        <w:t>.</w:t>
      </w:r>
    </w:p>
    <w:p w14:paraId="4211A0DD" w14:textId="77777777" w:rsidR="00975963" w:rsidRDefault="00B75749" w:rsidP="008845CA">
      <w:pPr>
        <w:pStyle w:val="ListParagraph"/>
        <w:tabs>
          <w:tab w:val="left" w:pos="3402"/>
          <w:tab w:val="left" w:leader="dot" w:pos="7938"/>
        </w:tabs>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Công ty may Sông Hồng là một công ty tiềm năng , và nắm bắt thị trường rất tốt nên chúng em chọn đề tài “Tìm hiểu vấn đề chất lượng sản phẩm may mặc tại công ty cổ phần may Sông Hồng”</w:t>
      </w:r>
    </w:p>
    <w:p w14:paraId="39552636" w14:textId="77777777" w:rsidR="00975963" w:rsidRDefault="00B75749" w:rsidP="00EF54E7">
      <w:pPr>
        <w:pStyle w:val="ListParagraph"/>
        <w:numPr>
          <w:ilvl w:val="0"/>
          <w:numId w:val="1"/>
        </w:numPr>
        <w:tabs>
          <w:tab w:val="left" w:pos="3402"/>
          <w:tab w:val="left" w:leader="dot" w:pos="7938"/>
        </w:tabs>
        <w:spacing w:before="120" w:after="120" w:line="360" w:lineRule="auto"/>
        <w:outlineLvl w:val="1"/>
        <w:rPr>
          <w:rFonts w:ascii="Times New Roman" w:hAnsi="Times New Roman" w:cs="Times New Roman"/>
          <w:b/>
          <w:bCs/>
          <w:sz w:val="28"/>
          <w:szCs w:val="28"/>
        </w:rPr>
      </w:pPr>
      <w:r>
        <w:rPr>
          <w:rFonts w:ascii="Times New Roman" w:hAnsi="Times New Roman" w:cs="Times New Roman"/>
          <w:b/>
          <w:bCs/>
          <w:sz w:val="28"/>
          <w:szCs w:val="28"/>
          <w:lang w:val="en-US"/>
        </w:rPr>
        <w:t xml:space="preserve"> </w:t>
      </w:r>
      <w:bookmarkStart w:id="6" w:name="_Toc93970140"/>
      <w:r>
        <w:rPr>
          <w:rFonts w:ascii="Times New Roman" w:hAnsi="Times New Roman" w:cs="Times New Roman"/>
          <w:b/>
          <w:bCs/>
          <w:sz w:val="28"/>
          <w:szCs w:val="28"/>
        </w:rPr>
        <w:t xml:space="preserve">Mục tiêu nghiêm </w:t>
      </w:r>
      <w:bookmarkEnd w:id="6"/>
      <w:r w:rsidR="00D85E1B">
        <w:rPr>
          <w:rFonts w:ascii="Times New Roman" w:hAnsi="Times New Roman" w:cs="Times New Roman"/>
          <w:b/>
          <w:bCs/>
          <w:sz w:val="28"/>
          <w:szCs w:val="28"/>
        </w:rPr>
        <w:t>cứu:</w:t>
      </w:r>
    </w:p>
    <w:p w14:paraId="12A7BCFD" w14:textId="77777777" w:rsidR="00975963" w:rsidRDefault="00B75749" w:rsidP="008845CA">
      <w:pPr>
        <w:pStyle w:val="ListParagraph"/>
        <w:tabs>
          <w:tab w:val="left" w:pos="3402"/>
          <w:tab w:val="left" w:leader="dot" w:pos="7938"/>
        </w:tabs>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Lịch sử hình thành và phát triển của công ty cổ phần may Sông Hồng</w:t>
      </w:r>
    </w:p>
    <w:p w14:paraId="4809E171" w14:textId="77777777" w:rsidR="00975963" w:rsidRDefault="00B75749" w:rsidP="008845CA">
      <w:pPr>
        <w:pStyle w:val="ListParagraph"/>
        <w:tabs>
          <w:tab w:val="left" w:pos="3402"/>
          <w:tab w:val="left" w:leader="dot" w:pos="7938"/>
        </w:tabs>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Bộ máy quản lý , chiến lược và tình hình sản xuất kinh doanh của công ty cổ phần may Sông Hồng</w:t>
      </w:r>
    </w:p>
    <w:p w14:paraId="3E1A9A58" w14:textId="77777777" w:rsidR="00975963" w:rsidRDefault="00B75749" w:rsidP="008845CA">
      <w:pPr>
        <w:pStyle w:val="ListParagraph"/>
        <w:tabs>
          <w:tab w:val="left" w:pos="3402"/>
          <w:tab w:val="left" w:leader="dot" w:pos="7938"/>
        </w:tabs>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Các nhân tố ảnh hưởng tới chất lượng sản phẩm.</w:t>
      </w:r>
    </w:p>
    <w:p w14:paraId="1DA00A32" w14:textId="77777777" w:rsidR="00975963" w:rsidRDefault="00B75749" w:rsidP="008845CA">
      <w:pPr>
        <w:pStyle w:val="ListParagraph"/>
        <w:tabs>
          <w:tab w:val="left" w:pos="3402"/>
          <w:tab w:val="left" w:leader="dot" w:pos="7938"/>
        </w:tabs>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Quy trình tuyển dụng và quản lý nhân viên của công ty cổ phần may Sông Hồng</w:t>
      </w:r>
    </w:p>
    <w:p w14:paraId="1FB3ED0B" w14:textId="77777777" w:rsidR="00975963" w:rsidRDefault="00B75749" w:rsidP="008845CA">
      <w:pPr>
        <w:pStyle w:val="ListParagraph"/>
        <w:tabs>
          <w:tab w:val="left" w:pos="3402"/>
          <w:tab w:val="left" w:leader="dot" w:pos="7938"/>
        </w:tabs>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Những công tác quản lý chất lượng sản phẩm </w:t>
      </w:r>
    </w:p>
    <w:p w14:paraId="54998068" w14:textId="77777777" w:rsidR="00975963" w:rsidRDefault="00B75749" w:rsidP="008845CA">
      <w:pPr>
        <w:pStyle w:val="ListParagraph"/>
        <w:tabs>
          <w:tab w:val="left" w:pos="3402"/>
          <w:tab w:val="left" w:leader="dot" w:pos="7938"/>
        </w:tabs>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Những vấn đề tồn tại trong công tác quản lý chất lượng sản phẩm và biện pháp khắc phục.</w:t>
      </w:r>
    </w:p>
    <w:p w14:paraId="1FE00594" w14:textId="77777777" w:rsidR="00D85E1B" w:rsidRPr="00D85E1B" w:rsidRDefault="00B75749" w:rsidP="00D30A72">
      <w:pPr>
        <w:pStyle w:val="ListParagraph"/>
        <w:numPr>
          <w:ilvl w:val="0"/>
          <w:numId w:val="1"/>
        </w:numPr>
        <w:tabs>
          <w:tab w:val="left" w:pos="2410"/>
          <w:tab w:val="left" w:leader="dot" w:pos="7938"/>
        </w:tabs>
        <w:spacing w:before="120" w:after="120" w:line="360" w:lineRule="auto"/>
        <w:outlineLvl w:val="1"/>
        <w:rPr>
          <w:rFonts w:ascii="Times New Roman" w:hAnsi="Times New Roman" w:cs="Times New Roman"/>
          <w:b/>
          <w:bCs/>
          <w:sz w:val="28"/>
          <w:szCs w:val="28"/>
        </w:rPr>
      </w:pPr>
      <w:bookmarkStart w:id="7" w:name="_Toc93970141"/>
      <w:r>
        <w:rPr>
          <w:rFonts w:ascii="Times New Roman" w:hAnsi="Times New Roman" w:cs="Times New Roman"/>
          <w:b/>
          <w:bCs/>
          <w:sz w:val="28"/>
          <w:szCs w:val="28"/>
        </w:rPr>
        <w:t>Phạm vi nghiêm cứu</w:t>
      </w:r>
      <w:r>
        <w:rPr>
          <w:rFonts w:ascii="Times New Roman" w:hAnsi="Times New Roman" w:cs="Times New Roman"/>
          <w:b/>
          <w:bCs/>
          <w:sz w:val="28"/>
          <w:szCs w:val="28"/>
          <w:lang w:val="en-US"/>
        </w:rPr>
        <w:t xml:space="preserve"> :</w:t>
      </w:r>
      <w:bookmarkEnd w:id="7"/>
    </w:p>
    <w:p w14:paraId="7042B28A" w14:textId="77777777" w:rsidR="00975963" w:rsidRPr="00D85E1B" w:rsidRDefault="00D85E1B" w:rsidP="00D85E1B">
      <w:pPr>
        <w:tabs>
          <w:tab w:val="left" w:pos="2410"/>
          <w:tab w:val="left" w:leader="dot" w:pos="7938"/>
        </w:tabs>
        <w:spacing w:before="120" w:after="120" w:line="360" w:lineRule="auto"/>
        <w:outlineLvl w:val="1"/>
        <w:rPr>
          <w:rFonts w:ascii="Times New Roman" w:hAnsi="Times New Roman" w:cs="Times New Roman"/>
          <w:b/>
          <w:bCs/>
          <w:sz w:val="26"/>
          <w:szCs w:val="26"/>
        </w:rPr>
      </w:pPr>
      <w:r>
        <w:rPr>
          <w:rFonts w:ascii="Times New Roman" w:hAnsi="Times New Roman" w:cs="Times New Roman"/>
          <w:sz w:val="24"/>
          <w:szCs w:val="24"/>
          <w:lang w:val="en-US"/>
        </w:rPr>
        <w:t xml:space="preserve"> </w:t>
      </w:r>
      <w:r w:rsidR="00B75749" w:rsidRPr="00D85E1B">
        <w:rPr>
          <w:rFonts w:ascii="Times New Roman" w:hAnsi="Times New Roman" w:cs="Times New Roman"/>
          <w:sz w:val="24"/>
          <w:szCs w:val="24"/>
          <w:lang w:val="en-US"/>
        </w:rPr>
        <w:t xml:space="preserve"> </w:t>
      </w:r>
      <w:r w:rsidR="00B75749" w:rsidRPr="00D85E1B">
        <w:rPr>
          <w:rFonts w:ascii="Times New Roman" w:hAnsi="Times New Roman" w:cs="Times New Roman"/>
          <w:sz w:val="26"/>
          <w:szCs w:val="26"/>
          <w:lang w:val="en-US"/>
        </w:rPr>
        <w:t>Công ty cổ phần may Sông Hồng Nam Định ( bao gồm cả khối trực tiếp và gián tiếp)</w:t>
      </w:r>
    </w:p>
    <w:p w14:paraId="49C845AD" w14:textId="77777777" w:rsidR="00975963" w:rsidRDefault="00B75749" w:rsidP="00EF54E7">
      <w:pPr>
        <w:pStyle w:val="ListParagraph"/>
        <w:numPr>
          <w:ilvl w:val="0"/>
          <w:numId w:val="1"/>
        </w:numPr>
        <w:tabs>
          <w:tab w:val="left" w:pos="2410"/>
          <w:tab w:val="left" w:leader="dot" w:pos="7938"/>
        </w:tabs>
        <w:spacing w:before="120" w:after="120" w:line="360" w:lineRule="auto"/>
        <w:outlineLvl w:val="1"/>
        <w:rPr>
          <w:rFonts w:ascii="Times New Roman" w:hAnsi="Times New Roman" w:cs="Times New Roman"/>
          <w:b/>
          <w:bCs/>
          <w:sz w:val="28"/>
          <w:szCs w:val="28"/>
        </w:rPr>
      </w:pPr>
      <w:bookmarkStart w:id="8" w:name="_Toc93970142"/>
      <w:r>
        <w:rPr>
          <w:rFonts w:ascii="Times New Roman" w:hAnsi="Times New Roman" w:cs="Times New Roman"/>
          <w:b/>
          <w:bCs/>
          <w:sz w:val="28"/>
          <w:szCs w:val="28"/>
        </w:rPr>
        <w:t>Phương pháp nghiêm cứu</w:t>
      </w:r>
      <w:r>
        <w:rPr>
          <w:rFonts w:ascii="Times New Roman" w:hAnsi="Times New Roman" w:cs="Times New Roman"/>
          <w:b/>
          <w:bCs/>
          <w:sz w:val="28"/>
          <w:szCs w:val="28"/>
          <w:lang w:val="en-US"/>
        </w:rPr>
        <w:t>:</w:t>
      </w:r>
      <w:bookmarkEnd w:id="8"/>
      <w:r>
        <w:rPr>
          <w:rFonts w:ascii="Times New Roman" w:hAnsi="Times New Roman" w:cs="Times New Roman"/>
          <w:b/>
          <w:bCs/>
          <w:sz w:val="28"/>
          <w:szCs w:val="28"/>
          <w:lang w:val="en-US"/>
        </w:rPr>
        <w:t xml:space="preserve"> </w:t>
      </w:r>
    </w:p>
    <w:p w14:paraId="2325ED45" w14:textId="77777777" w:rsidR="00975963" w:rsidRDefault="00B75749" w:rsidP="00D30A72">
      <w:pPr>
        <w:tabs>
          <w:tab w:val="left" w:pos="2410"/>
          <w:tab w:val="left" w:leader="dot" w:pos="7938"/>
        </w:tabs>
        <w:spacing w:before="120" w:after="120" w:line="360" w:lineRule="auto"/>
        <w:rPr>
          <w:rFonts w:ascii="Times New Roman" w:hAnsi="Times New Roman" w:cs="Times New Roman"/>
          <w:sz w:val="26"/>
          <w:szCs w:val="26"/>
          <w:lang w:val="en-US"/>
        </w:rPr>
      </w:pPr>
      <w:r>
        <w:rPr>
          <w:rFonts w:ascii="Times New Roman" w:hAnsi="Times New Roman" w:cs="Times New Roman"/>
          <w:sz w:val="26"/>
          <w:szCs w:val="26"/>
          <w:lang w:val="en-US"/>
        </w:rPr>
        <w:t>- Phương pháp đọc tài liệu</w:t>
      </w:r>
    </w:p>
    <w:p w14:paraId="010C275E" w14:textId="77777777" w:rsidR="00975963" w:rsidRDefault="00B75749" w:rsidP="00D30A72">
      <w:pPr>
        <w:tabs>
          <w:tab w:val="left" w:pos="2410"/>
          <w:tab w:val="left" w:leader="dot" w:pos="7938"/>
        </w:tabs>
        <w:spacing w:before="120" w:after="120" w:line="360" w:lineRule="auto"/>
        <w:rPr>
          <w:rFonts w:ascii="Times New Roman" w:hAnsi="Times New Roman" w:cs="Times New Roman"/>
          <w:sz w:val="26"/>
          <w:szCs w:val="26"/>
          <w:lang w:val="en-US"/>
        </w:rPr>
      </w:pPr>
      <w:r>
        <w:rPr>
          <w:rFonts w:ascii="Times New Roman" w:hAnsi="Times New Roman" w:cs="Times New Roman"/>
          <w:sz w:val="26"/>
          <w:szCs w:val="26"/>
          <w:lang w:val="en-US"/>
        </w:rPr>
        <w:t>- phương pháp thu thập thông tin</w:t>
      </w:r>
    </w:p>
    <w:p w14:paraId="4A4EF692" w14:textId="77777777" w:rsidR="00975963" w:rsidRDefault="00975963" w:rsidP="00D30A72">
      <w:pPr>
        <w:tabs>
          <w:tab w:val="left" w:pos="2410"/>
          <w:tab w:val="left" w:leader="dot" w:pos="7938"/>
        </w:tabs>
        <w:spacing w:before="120" w:after="120" w:line="360" w:lineRule="auto"/>
        <w:rPr>
          <w:rFonts w:ascii="Times New Roman" w:hAnsi="Times New Roman" w:cs="Times New Roman"/>
          <w:sz w:val="26"/>
          <w:szCs w:val="26"/>
          <w:lang w:val="en-US"/>
        </w:rPr>
      </w:pPr>
    </w:p>
    <w:p w14:paraId="52562C6F" w14:textId="77777777" w:rsidR="00975963" w:rsidRDefault="00975963" w:rsidP="00D30A72">
      <w:pPr>
        <w:tabs>
          <w:tab w:val="left" w:pos="2410"/>
          <w:tab w:val="left" w:leader="dot" w:pos="7938"/>
        </w:tabs>
        <w:spacing w:before="120" w:after="120" w:line="360" w:lineRule="auto"/>
        <w:rPr>
          <w:rFonts w:ascii="Times New Roman" w:hAnsi="Times New Roman" w:cs="Times New Roman"/>
          <w:sz w:val="24"/>
          <w:szCs w:val="24"/>
          <w:lang w:val="en-US"/>
        </w:rPr>
      </w:pPr>
    </w:p>
    <w:p w14:paraId="4EF38B1F" w14:textId="77777777" w:rsidR="00975963" w:rsidRPr="00287FC9" w:rsidRDefault="00B75749" w:rsidP="00287FC9">
      <w:pPr>
        <w:pStyle w:val="Heading1"/>
        <w:jc w:val="center"/>
        <w:rPr>
          <w:rFonts w:ascii="Times New Roman" w:hAnsi="Times New Roman" w:cs="Times New Roman"/>
          <w:b/>
          <w:color w:val="000000" w:themeColor="text1"/>
          <w:lang w:val="en-US"/>
        </w:rPr>
      </w:pPr>
      <w:bookmarkStart w:id="9" w:name="_Toc93970143"/>
      <w:bookmarkStart w:id="10" w:name="_Hlk93655591"/>
      <w:r w:rsidRPr="00287FC9">
        <w:rPr>
          <w:rFonts w:ascii="Times New Roman" w:hAnsi="Times New Roman" w:cs="Times New Roman"/>
          <w:b/>
          <w:color w:val="000000" w:themeColor="text1"/>
        </w:rPr>
        <w:t xml:space="preserve">PHẦN </w:t>
      </w:r>
      <w:r w:rsidRPr="00287FC9">
        <w:rPr>
          <w:rFonts w:ascii="Times New Roman" w:hAnsi="Times New Roman" w:cs="Times New Roman"/>
          <w:b/>
          <w:color w:val="000000" w:themeColor="text1"/>
          <w:lang w:val="en-US"/>
        </w:rPr>
        <w:t>2</w:t>
      </w:r>
      <w:r w:rsidRPr="00287FC9">
        <w:rPr>
          <w:rFonts w:ascii="Times New Roman" w:hAnsi="Times New Roman" w:cs="Times New Roman"/>
          <w:b/>
          <w:color w:val="000000" w:themeColor="text1"/>
        </w:rPr>
        <w:t xml:space="preserve">: </w:t>
      </w:r>
      <w:r w:rsidRPr="00287FC9">
        <w:rPr>
          <w:rFonts w:ascii="Times New Roman" w:hAnsi="Times New Roman" w:cs="Times New Roman"/>
          <w:b/>
          <w:color w:val="000000" w:themeColor="text1"/>
          <w:lang w:val="en-US"/>
        </w:rPr>
        <w:t>CƠ SỞ LÝ LUẬN</w:t>
      </w:r>
      <w:bookmarkEnd w:id="9"/>
    </w:p>
    <w:p w14:paraId="702CF435" w14:textId="77777777" w:rsidR="00975963" w:rsidRDefault="00B75749" w:rsidP="00EF54E7">
      <w:pPr>
        <w:pStyle w:val="ListParagraph"/>
        <w:numPr>
          <w:ilvl w:val="0"/>
          <w:numId w:val="2"/>
        </w:numPr>
        <w:spacing w:before="120" w:after="120" w:line="360" w:lineRule="auto"/>
        <w:outlineLvl w:val="1"/>
        <w:rPr>
          <w:rFonts w:ascii="Times New Roman" w:hAnsi="Times New Roman" w:cs="Times New Roman"/>
          <w:b/>
          <w:sz w:val="28"/>
          <w:szCs w:val="28"/>
          <w:lang w:val="en-US"/>
        </w:rPr>
      </w:pPr>
      <w:bookmarkStart w:id="11" w:name="_Toc93970144"/>
      <w:r>
        <w:rPr>
          <w:rFonts w:ascii="Times New Roman" w:hAnsi="Times New Roman" w:cs="Times New Roman"/>
          <w:b/>
          <w:sz w:val="28"/>
          <w:szCs w:val="28"/>
          <w:lang w:val="en-US"/>
        </w:rPr>
        <w:t>Khái niệm về quy trình kiểm tra chất lượng sản phẩm may mặc tiêu chuẩn</w:t>
      </w:r>
      <w:bookmarkEnd w:id="11"/>
    </w:p>
    <w:p w14:paraId="07A18E31" w14:textId="77777777" w:rsidR="00975963" w:rsidRDefault="00B75749" w:rsidP="00EF54E7">
      <w:pPr>
        <w:pStyle w:val="ListParagraph"/>
        <w:numPr>
          <w:ilvl w:val="0"/>
          <w:numId w:val="3"/>
        </w:numPr>
        <w:spacing w:before="120" w:after="120" w:line="360" w:lineRule="auto"/>
        <w:outlineLvl w:val="2"/>
        <w:rPr>
          <w:rFonts w:ascii="Times New Roman" w:hAnsi="Times New Roman" w:cs="Times New Roman"/>
          <w:b/>
          <w:i/>
          <w:iCs/>
          <w:sz w:val="26"/>
          <w:szCs w:val="26"/>
          <w:lang w:val="en-US"/>
        </w:rPr>
      </w:pPr>
      <w:bookmarkStart w:id="12" w:name="_Toc93970145"/>
      <w:r>
        <w:rPr>
          <w:rFonts w:ascii="Times New Roman" w:hAnsi="Times New Roman" w:cs="Times New Roman"/>
          <w:b/>
          <w:i/>
          <w:iCs/>
          <w:sz w:val="26"/>
          <w:szCs w:val="26"/>
          <w:lang w:val="en-US"/>
        </w:rPr>
        <w:t>Khái niệm</w:t>
      </w:r>
      <w:bookmarkEnd w:id="12"/>
    </w:p>
    <w:p w14:paraId="5BD8A7DE" w14:textId="77777777" w:rsidR="00975963" w:rsidRDefault="00B75749" w:rsidP="008845CA">
      <w:pPr>
        <w:spacing w:line="360" w:lineRule="auto"/>
        <w:jc w:val="both"/>
        <w:rPr>
          <w:rFonts w:ascii="Times New Roman" w:hAnsi="Times New Roman" w:cs="Times New Roman"/>
          <w:sz w:val="26"/>
          <w:szCs w:val="26"/>
          <w:lang w:val="en-US"/>
        </w:rPr>
      </w:pPr>
      <w:r>
        <w:rPr>
          <w:rFonts w:ascii="Times New Roman" w:hAnsi="Times New Roman" w:cs="Times New Roman"/>
          <w:sz w:val="24"/>
          <w:szCs w:val="24"/>
          <w:lang w:val="en-US"/>
        </w:rPr>
        <w:t xml:space="preserve">- </w:t>
      </w:r>
      <w:r>
        <w:rPr>
          <w:rFonts w:ascii="Times New Roman" w:hAnsi="Times New Roman" w:cs="Times New Roman"/>
          <w:sz w:val="26"/>
          <w:szCs w:val="26"/>
          <w:lang w:val="en-US"/>
        </w:rPr>
        <w:t>Quy trình kiểm tra chất lượng sản phẩm may mặc tiêu chuẩn là quá trình kiểm soát lại chất lượng của sản phẩm từ chất liệu, thiết kế, kích thước, nhãn mác và sự chỉn chu trong từng sản phẩm tại nơi sản xuất trước khi gửi hàng hoá đi đến tay người tiêu dùng.</w:t>
      </w:r>
    </w:p>
    <w:p w14:paraId="21ACE716" w14:textId="77777777" w:rsidR="00975963" w:rsidRDefault="00B75749"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Đây là một công việc rất quan trọng, để đảm bảo được rằng những sản phẩm khi đến tay người tiêu dùng phải thực sự hoàn hảo, không bị lỗi về bất cứ điều gì liên quan đến khâu sản xuất may vá. Nếu trong giai đoạn này phát hiện ra một lỗi gì, dù nhỏ thì có thể sản phẩm đó sẽ được thực hiện lại từ đầu.</w:t>
      </w:r>
    </w:p>
    <w:p w14:paraId="0129FF01" w14:textId="77777777" w:rsidR="00975963" w:rsidRDefault="00B75749" w:rsidP="00EF54E7">
      <w:pPr>
        <w:pStyle w:val="ListParagraph"/>
        <w:numPr>
          <w:ilvl w:val="0"/>
          <w:numId w:val="3"/>
        </w:numPr>
        <w:spacing w:line="360" w:lineRule="auto"/>
        <w:outlineLvl w:val="2"/>
        <w:rPr>
          <w:rFonts w:ascii="Times New Roman" w:hAnsi="Times New Roman" w:cs="Times New Roman"/>
          <w:b/>
          <w:i/>
          <w:iCs/>
          <w:sz w:val="26"/>
          <w:szCs w:val="26"/>
          <w:lang w:val="en-US"/>
        </w:rPr>
      </w:pPr>
      <w:bookmarkStart w:id="13" w:name="_Toc93970146"/>
      <w:r>
        <w:rPr>
          <w:rFonts w:ascii="Times New Roman" w:hAnsi="Times New Roman" w:cs="Times New Roman"/>
          <w:b/>
          <w:i/>
          <w:iCs/>
          <w:sz w:val="26"/>
          <w:szCs w:val="26"/>
          <w:lang w:val="en-US"/>
        </w:rPr>
        <w:t>Tại sao phải có quy trình kiểm tra chất lượng sản phẩm may mặc</w:t>
      </w:r>
      <w:bookmarkEnd w:id="13"/>
    </w:p>
    <w:p w14:paraId="43286BD5" w14:textId="77777777" w:rsidR="00975963" w:rsidRDefault="00B75749" w:rsidP="008845CA">
      <w:pPr>
        <w:spacing w:line="360" w:lineRule="auto"/>
        <w:jc w:val="both"/>
        <w:rPr>
          <w:rFonts w:ascii="Times New Roman" w:hAnsi="Times New Roman" w:cs="Times New Roman"/>
          <w:sz w:val="26"/>
          <w:szCs w:val="26"/>
          <w:lang w:val="en-US"/>
        </w:rPr>
      </w:pPr>
      <w:r>
        <w:rPr>
          <w:rFonts w:ascii="Times New Roman" w:hAnsi="Times New Roman" w:cs="Times New Roman"/>
          <w:sz w:val="24"/>
          <w:szCs w:val="24"/>
          <w:lang w:val="en-US"/>
        </w:rPr>
        <w:t xml:space="preserve">        </w:t>
      </w:r>
      <w:r>
        <w:rPr>
          <w:rFonts w:ascii="Times New Roman" w:hAnsi="Times New Roman" w:cs="Times New Roman"/>
          <w:sz w:val="26"/>
          <w:szCs w:val="26"/>
          <w:lang w:val="en-US"/>
        </w:rPr>
        <w:t>Mỗi chiếc áo được tạo ra là một sản phẩm được thực hiện qua nhiều giai đoạn khác nhau. Có sự hỗ trợ qua lại và tương tác với nhau giữa nhà thiết kế và các thợ may. Việc kiểm tra chất lượng sản phẩm may mặc là điều cần thiết bởi những lý do sau:</w:t>
      </w:r>
    </w:p>
    <w:p w14:paraId="00BD9324" w14:textId="77777777" w:rsidR="00975963" w:rsidRDefault="00B75749"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Đánh giá được tay nghề công nhân cũng như trình độ chuyên môn của người quản lý</w:t>
      </w:r>
    </w:p>
    <w:p w14:paraId="03C272F8" w14:textId="77777777" w:rsidR="00975963" w:rsidRDefault="00B75749"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Đảm bảo chắc chắn được chất lượng trong mọi giai đoạn sản xuất</w:t>
      </w:r>
    </w:p>
    <w:p w14:paraId="55C151FC" w14:textId="77777777" w:rsidR="00975963" w:rsidRDefault="00B75749"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Kiểm tra chất lượng sản phẩm tại chổ, tránh trường hợp đổi trả hàng</w:t>
      </w:r>
    </w:p>
    <w:p w14:paraId="7473173B" w14:textId="77777777" w:rsidR="00975963" w:rsidRDefault="00B75749"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Không phải thu hàng về lại và tránh thiệt hại về danh tiếng</w:t>
      </w:r>
    </w:p>
    <w:p w14:paraId="7E4F157C" w14:textId="77777777" w:rsidR="00975963" w:rsidRDefault="00B75749"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Dự đoán được sự chậm trễ trong sản xuất và giao hàng</w:t>
      </w:r>
    </w:p>
    <w:p w14:paraId="3AF83B58" w14:textId="77777777" w:rsidR="00D85E1B" w:rsidRPr="00D85E1B" w:rsidRDefault="00B75749" w:rsidP="00D30A72">
      <w:pPr>
        <w:pStyle w:val="ListParagraph"/>
        <w:numPr>
          <w:ilvl w:val="0"/>
          <w:numId w:val="2"/>
        </w:numPr>
        <w:spacing w:line="360" w:lineRule="auto"/>
        <w:outlineLvl w:val="1"/>
        <w:rPr>
          <w:rFonts w:ascii="Times New Roman" w:hAnsi="Times New Roman" w:cs="Times New Roman"/>
          <w:sz w:val="28"/>
          <w:szCs w:val="28"/>
          <w:lang w:val="en-US"/>
        </w:rPr>
      </w:pPr>
      <w:bookmarkStart w:id="14" w:name="_Toc93970147"/>
      <w:r>
        <w:rPr>
          <w:rFonts w:ascii="Times New Roman" w:hAnsi="Times New Roman" w:cs="Times New Roman"/>
          <w:b/>
          <w:sz w:val="28"/>
          <w:szCs w:val="28"/>
          <w:lang w:val="en-US"/>
        </w:rPr>
        <w:t>Quy trình kiểm tra chất lượng sản phẩm may mặc tiêu chuẩn</w:t>
      </w:r>
      <w:bookmarkEnd w:id="14"/>
    </w:p>
    <w:p w14:paraId="60097E33" w14:textId="77777777" w:rsidR="00975963" w:rsidRPr="00D85E1B" w:rsidRDefault="00B75749" w:rsidP="008845CA">
      <w:pPr>
        <w:jc w:val="both"/>
        <w:rPr>
          <w:rFonts w:asciiTheme="majorHAnsi" w:hAnsiTheme="majorHAnsi" w:cstheme="majorHAnsi"/>
          <w:sz w:val="26"/>
          <w:szCs w:val="26"/>
          <w:lang w:val="en-US"/>
        </w:rPr>
      </w:pPr>
      <w:r w:rsidRPr="00D85E1B">
        <w:rPr>
          <w:rFonts w:asciiTheme="majorHAnsi" w:hAnsiTheme="majorHAnsi" w:cstheme="majorHAnsi"/>
          <w:lang w:val="en-US"/>
        </w:rPr>
        <w:t xml:space="preserve"> </w:t>
      </w:r>
      <w:r w:rsidRPr="00D85E1B">
        <w:rPr>
          <w:rFonts w:asciiTheme="majorHAnsi" w:hAnsiTheme="majorHAnsi" w:cstheme="majorHAnsi"/>
          <w:sz w:val="26"/>
          <w:szCs w:val="26"/>
          <w:lang w:val="en-US"/>
        </w:rPr>
        <w:t>Để kiểm tra chất lượng của một sản phẩm hoàn thiện cần phải trải qua những bước thực hiện như sau.</w:t>
      </w:r>
    </w:p>
    <w:p w14:paraId="673B658F" w14:textId="77777777" w:rsidR="00D85E1B" w:rsidRPr="00D85E1B" w:rsidRDefault="00D85E1B" w:rsidP="00D85E1B">
      <w:pPr>
        <w:rPr>
          <w:sz w:val="26"/>
          <w:szCs w:val="26"/>
          <w:lang w:val="en-US"/>
        </w:rPr>
      </w:pPr>
    </w:p>
    <w:p w14:paraId="6CB40287" w14:textId="77777777" w:rsidR="00975963" w:rsidRPr="00D85E1B" w:rsidRDefault="00B75749" w:rsidP="00287FC9">
      <w:pPr>
        <w:pStyle w:val="ListParagraph"/>
        <w:numPr>
          <w:ilvl w:val="0"/>
          <w:numId w:val="4"/>
        </w:numPr>
        <w:spacing w:line="360" w:lineRule="auto"/>
        <w:rPr>
          <w:rFonts w:ascii="Times New Roman" w:hAnsi="Times New Roman" w:cs="Times New Roman"/>
          <w:iCs/>
          <w:sz w:val="26"/>
          <w:szCs w:val="26"/>
          <w:lang w:val="en-US"/>
        </w:rPr>
      </w:pPr>
      <w:r w:rsidRPr="00D85E1B">
        <w:rPr>
          <w:rFonts w:ascii="Times New Roman" w:hAnsi="Times New Roman" w:cs="Times New Roman"/>
          <w:b/>
          <w:iCs/>
          <w:sz w:val="26"/>
          <w:szCs w:val="26"/>
          <w:lang w:val="en-US"/>
        </w:rPr>
        <w:t>Kiểm tra màu sắc và chất liệu vải</w:t>
      </w:r>
    </w:p>
    <w:p w14:paraId="50D1DE3E" w14:textId="77777777" w:rsidR="00D85E1B" w:rsidRDefault="00D85E1B" w:rsidP="008845CA">
      <w:pPr>
        <w:spacing w:line="360" w:lineRule="auto"/>
        <w:jc w:val="both"/>
        <w:rPr>
          <w:rFonts w:ascii="Times New Roman" w:hAnsi="Times New Roman" w:cs="Times New Roman"/>
          <w:sz w:val="26"/>
          <w:szCs w:val="26"/>
          <w:lang w:val="en-US"/>
        </w:rPr>
      </w:pPr>
      <w:r>
        <w:rPr>
          <w:rFonts w:ascii="Times New Roman" w:hAnsi="Times New Roman" w:cs="Times New Roman"/>
          <w:sz w:val="24"/>
          <w:szCs w:val="24"/>
        </w:rPr>
        <w:t>-</w:t>
      </w:r>
      <w:r w:rsidR="00B75749">
        <w:rPr>
          <w:rFonts w:ascii="Times New Roman" w:hAnsi="Times New Roman" w:cs="Times New Roman"/>
          <w:sz w:val="24"/>
          <w:szCs w:val="24"/>
          <w:lang w:val="en-US"/>
        </w:rPr>
        <w:t xml:space="preserve">   </w:t>
      </w:r>
      <w:r w:rsidR="00B75749">
        <w:rPr>
          <w:rFonts w:ascii="Times New Roman" w:hAnsi="Times New Roman" w:cs="Times New Roman"/>
          <w:sz w:val="26"/>
          <w:szCs w:val="26"/>
          <w:lang w:val="en-US"/>
        </w:rPr>
        <w:t>Đây sẽ là bước làm đầu tiên nhằm kiểm tra xem nguồn nguyên liệu sử dụng để may sản phẩm có đúng theo yêu cầu hay không. Thông thường, bước này sẽ được kiểm tra trước khi bắt đầu may, bởi phải sử dụng một khối lượng lớn vải mới có thể may được nhiều sản phẩm theo dây chuyền.</w:t>
      </w:r>
    </w:p>
    <w:p w14:paraId="1E47CB44" w14:textId="77777777" w:rsidR="00D85E1B" w:rsidRDefault="00D85E1B"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 xml:space="preserve"> Khi lựa chọn sai nguyên liệu bắt đầu thì xem như đã phải bỏ đi một khoản chi phí rất lớn để nhập nguyên liệu đầu vào. Với chất liệu vải thì có nhiều loại khác nhau, mỗi loại vải sẽ có những đặc điểm, ưu điểm và nhược điểm riêng. Chính vì vậy cần kiểm tra chất liệu kỹ lưỡng trước khi đưa vào cắt và may. </w:t>
      </w:r>
    </w:p>
    <w:p w14:paraId="434DA1E8" w14:textId="77777777" w:rsidR="00975963" w:rsidRDefault="00D85E1B"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Màu sắc: ở đây chính là kiểm tra xem độ phai màu hay màu sắc có đúng với bản mẫu hay chưa. Sự kết hợp giữa các màu sắc trong một sản phẩm đã đúng hay chưa.</w:t>
      </w:r>
    </w:p>
    <w:p w14:paraId="14490F96" w14:textId="77777777" w:rsidR="00975963" w:rsidRDefault="00B75749" w:rsidP="00287FC9">
      <w:pPr>
        <w:pStyle w:val="ListParagraph"/>
        <w:numPr>
          <w:ilvl w:val="0"/>
          <w:numId w:val="4"/>
        </w:numPr>
        <w:spacing w:line="360" w:lineRule="auto"/>
        <w:rPr>
          <w:rFonts w:ascii="Times New Roman" w:hAnsi="Times New Roman" w:cs="Times New Roman"/>
          <w:b/>
          <w:bCs/>
          <w:i/>
          <w:iCs/>
          <w:sz w:val="26"/>
          <w:szCs w:val="26"/>
          <w:lang w:val="en-US"/>
        </w:rPr>
      </w:pPr>
      <w:r>
        <w:rPr>
          <w:rFonts w:ascii="Times New Roman" w:hAnsi="Times New Roman" w:cs="Times New Roman"/>
          <w:b/>
          <w:bCs/>
          <w:i/>
          <w:iCs/>
          <w:sz w:val="26"/>
          <w:szCs w:val="26"/>
          <w:lang w:val="en-US"/>
        </w:rPr>
        <w:t>Kiểm tra lại kích thước của sản phẩm</w:t>
      </w:r>
    </w:p>
    <w:p w14:paraId="51E799D9" w14:textId="77777777" w:rsidR="00D85E1B" w:rsidRPr="00D85E1B" w:rsidRDefault="00D85E1B" w:rsidP="008845CA">
      <w:pPr>
        <w:jc w:val="both"/>
        <w:rPr>
          <w:rFonts w:asciiTheme="majorHAnsi" w:hAnsiTheme="majorHAnsi" w:cstheme="majorHAnsi"/>
          <w:sz w:val="26"/>
          <w:szCs w:val="26"/>
          <w:lang w:val="en-US"/>
        </w:rPr>
      </w:pPr>
      <w:r>
        <w:t xml:space="preserve">- </w:t>
      </w:r>
      <w:r w:rsidR="00B75749">
        <w:rPr>
          <w:lang w:val="en-US"/>
        </w:rPr>
        <w:t xml:space="preserve"> </w:t>
      </w:r>
      <w:r w:rsidR="00B75749" w:rsidRPr="00D85E1B">
        <w:rPr>
          <w:rFonts w:asciiTheme="majorHAnsi" w:hAnsiTheme="majorHAnsi" w:cstheme="majorHAnsi"/>
          <w:sz w:val="26"/>
          <w:szCs w:val="26"/>
          <w:lang w:val="en-US"/>
        </w:rPr>
        <w:t>Mỗi sản phẩm sẽ có một size nhất định, thông thường size áo sẽ được quy định từ XXS cho đến XXL. Lúc này người kiểm tra cần dùng thước đo để kiểm tra lại toàn bộ kích thước của sản phẩm, từ đó quy ra được đúng size theo quy chuẩn về đo đạc trong may mặc.</w:t>
      </w:r>
    </w:p>
    <w:p w14:paraId="3D06080D" w14:textId="77777777" w:rsidR="00975963" w:rsidRPr="00D85E1B" w:rsidRDefault="00B75749" w:rsidP="008845CA">
      <w:pPr>
        <w:jc w:val="both"/>
        <w:rPr>
          <w:rFonts w:asciiTheme="majorHAnsi" w:hAnsiTheme="majorHAnsi" w:cstheme="majorHAnsi"/>
          <w:sz w:val="26"/>
          <w:szCs w:val="26"/>
          <w:lang w:val="en-US"/>
        </w:rPr>
      </w:pPr>
      <w:r w:rsidRPr="00D85E1B">
        <w:rPr>
          <w:rFonts w:asciiTheme="majorHAnsi" w:hAnsiTheme="majorHAnsi" w:cstheme="majorHAnsi"/>
          <w:lang w:val="en-US"/>
        </w:rPr>
        <w:t xml:space="preserve">   </w:t>
      </w:r>
      <w:r w:rsidRPr="00D85E1B">
        <w:rPr>
          <w:rFonts w:asciiTheme="majorHAnsi" w:hAnsiTheme="majorHAnsi" w:cstheme="majorHAnsi"/>
          <w:sz w:val="26"/>
          <w:szCs w:val="26"/>
          <w:lang w:val="en-US"/>
        </w:rPr>
        <w:t>Ví dụ như size S của nữ sẽ được quy định như sau: Vòng ngực (75cm -80cm), vòng eo (63cm – 65cm), vòng hông (87cm – 89cm).</w:t>
      </w:r>
    </w:p>
    <w:p w14:paraId="2B6FBBFB" w14:textId="77777777" w:rsidR="00975963" w:rsidRDefault="00B75749" w:rsidP="00287FC9">
      <w:pPr>
        <w:pStyle w:val="ListParagraph"/>
        <w:numPr>
          <w:ilvl w:val="0"/>
          <w:numId w:val="4"/>
        </w:numPr>
        <w:spacing w:line="360" w:lineRule="auto"/>
        <w:rPr>
          <w:rFonts w:ascii="Times New Roman" w:hAnsi="Times New Roman" w:cs="Times New Roman"/>
          <w:b/>
          <w:i/>
          <w:iCs/>
          <w:sz w:val="26"/>
          <w:szCs w:val="26"/>
          <w:lang w:val="en-US"/>
        </w:rPr>
      </w:pPr>
      <w:r>
        <w:rPr>
          <w:rFonts w:ascii="Times New Roman" w:hAnsi="Times New Roman" w:cs="Times New Roman"/>
          <w:b/>
          <w:i/>
          <w:iCs/>
          <w:sz w:val="26"/>
          <w:szCs w:val="26"/>
          <w:lang w:val="en-US"/>
        </w:rPr>
        <w:t>Chất lượng đường chỉ may</w:t>
      </w:r>
    </w:p>
    <w:p w14:paraId="788B5D2E" w14:textId="77777777" w:rsidR="00975963" w:rsidRDefault="00D85E1B"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 xml:space="preserve"> Độ chắc chắn của sản phẩm sẽ dựa vào chất lượng của đường chỉ may. Dùng hai bàn tay kéo giãn phần đường chỉ may để xem chúng có thực sự được may khít lại với nhau hay không. Nếu đường chỉ may chắc chắn và được gia công cẩn thận thì khi kéo phần vải này giãn ra chúng sẽ không để lộ phần chỉ ra nhiều hay phần vải cũng không bị lủng lổ to do tác động của kim may.</w:t>
      </w:r>
    </w:p>
    <w:p w14:paraId="1582951D" w14:textId="77777777" w:rsidR="00975963" w:rsidRDefault="00B75749"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D85E1B">
        <w:rPr>
          <w:rFonts w:ascii="Times New Roman" w:hAnsi="Times New Roman" w:cs="Times New Roman"/>
          <w:sz w:val="26"/>
          <w:szCs w:val="26"/>
        </w:rPr>
        <w:t xml:space="preserve">- </w:t>
      </w:r>
      <w:r>
        <w:rPr>
          <w:rFonts w:ascii="Times New Roman" w:hAnsi="Times New Roman" w:cs="Times New Roman"/>
          <w:sz w:val="26"/>
          <w:szCs w:val="26"/>
          <w:lang w:val="en-US"/>
        </w:rPr>
        <w:t xml:space="preserve">Ngoài ra, phải lộn trái áo lại để kiểm tra phần đường chỉ có được may đều và thẳng hay không. Kiểm tra thêm những mối nối giữa các tấm vải, ví dụ như nách hay phần đáy quần, </w:t>
      </w:r>
      <w:r>
        <w:rPr>
          <w:rFonts w:ascii="Times New Roman" w:hAnsi="Times New Roman" w:cs="Times New Roman"/>
          <w:sz w:val="26"/>
          <w:szCs w:val="26"/>
          <w:lang w:val="en-US"/>
        </w:rPr>
        <w:lastRenderedPageBreak/>
        <w:t>bởi vì những chổ này sẽ rất dễ bị rách do sự tác động mạnh và liên tục khi con người di chuyển.</w:t>
      </w:r>
    </w:p>
    <w:p w14:paraId="4D9F467C" w14:textId="77777777" w:rsidR="00975963" w:rsidRDefault="00B75749" w:rsidP="00287FC9">
      <w:pPr>
        <w:pStyle w:val="ListParagraph"/>
        <w:numPr>
          <w:ilvl w:val="0"/>
          <w:numId w:val="4"/>
        </w:numPr>
        <w:spacing w:line="360" w:lineRule="auto"/>
        <w:rPr>
          <w:rFonts w:ascii="Times New Roman" w:hAnsi="Times New Roman" w:cs="Times New Roman"/>
          <w:b/>
          <w:sz w:val="26"/>
          <w:szCs w:val="26"/>
          <w:lang w:val="en-US"/>
        </w:rPr>
      </w:pPr>
      <w:r>
        <w:rPr>
          <w:rFonts w:ascii="Times New Roman" w:hAnsi="Times New Roman" w:cs="Times New Roman"/>
          <w:b/>
          <w:sz w:val="26"/>
          <w:szCs w:val="26"/>
          <w:lang w:val="en-US"/>
        </w:rPr>
        <w:t xml:space="preserve">Kiểm tra mẫu thiết kế : </w:t>
      </w:r>
    </w:p>
    <w:p w14:paraId="725FF1CA" w14:textId="77777777" w:rsidR="00975963"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 xml:space="preserve"> Cầm sản phẩm được tạo ra trên tay so sánh chi tiết với bản mẫu đã được vẽ xem thử có hoàn toàn giống nhau hay chưa. Nếu như theo hợp đồng, việc sai sót trong khâu thiết kế sẽ phải đền bù hợp đồng nếu như sản phẩm làm ra không tuân theo mẫu chuẩn.</w:t>
      </w:r>
    </w:p>
    <w:p w14:paraId="65CBBE0E" w14:textId="77777777" w:rsidR="00975963"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Tất cả các chi tiết phải giống 100% từ phần cổ cho đến cánh tay như thế nào. Phần thân áo xuông hay được chích eo, lên phom dáng ra sao cần phải tuân theo đúng bản vẽ đã đưa ra. Một chiếc túi hay phần lai áo cũng cần phải được kiểm tra. Nói chung tất cả đều phải như bản thiết kế chuẩn.</w:t>
      </w:r>
    </w:p>
    <w:p w14:paraId="5446F9AC" w14:textId="77777777" w:rsidR="00975963" w:rsidRDefault="00B75749" w:rsidP="00287FC9">
      <w:pPr>
        <w:pStyle w:val="ListParagraph"/>
        <w:numPr>
          <w:ilvl w:val="0"/>
          <w:numId w:val="4"/>
        </w:numPr>
        <w:spacing w:line="360" w:lineRule="auto"/>
        <w:rPr>
          <w:rFonts w:ascii="Times New Roman" w:hAnsi="Times New Roman" w:cs="Times New Roman"/>
          <w:b/>
          <w:i/>
          <w:iCs/>
          <w:sz w:val="26"/>
          <w:szCs w:val="26"/>
          <w:lang w:val="en-US"/>
        </w:rPr>
      </w:pPr>
      <w:r>
        <w:rPr>
          <w:rFonts w:ascii="Times New Roman" w:hAnsi="Times New Roman" w:cs="Times New Roman"/>
          <w:b/>
          <w:i/>
          <w:iCs/>
          <w:sz w:val="26"/>
          <w:szCs w:val="26"/>
          <w:lang w:val="en-US"/>
        </w:rPr>
        <w:t>Kiểm tra chất lượng khoá kéo</w:t>
      </w:r>
    </w:p>
    <w:p w14:paraId="41E52C7A" w14:textId="77777777" w:rsidR="00AD5FEC"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 xml:space="preserve"> Phần kiểm tra khoá kéo cần kiểm tra xem khoá kéo lên kéo xuống có trơn tru hay không để biết thay lại cái mới. Nhiều khoá kéo sản xuất bị lỗi nên khi may trực tiếp vào áo hoặc quần dẫn đến những lỗi khác kèm theo. Kiểm tra thêm phần hai bên mép dây kéo xem may có thẳng không, có nhiều cái hai bên đường dây khoá không khớp nhau nên sẽ không kéo lên được.</w:t>
      </w:r>
    </w:p>
    <w:p w14:paraId="0FE81ADE" w14:textId="77777777" w:rsidR="00975963"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Phần chốt khoá cũng rất quan trọng, có nhiều trường hợp khi khoá đã được kéo lên rồi nhưng lại không chốt được vị trí tại chỗ. Trong quá trình di chuyển khoá sẽ bị tuột xuống, vì vậy cần lưu ý ở điểm này.</w:t>
      </w:r>
    </w:p>
    <w:p w14:paraId="565B6241" w14:textId="77777777" w:rsidR="00975963" w:rsidRDefault="00B75749" w:rsidP="00287FC9">
      <w:pPr>
        <w:pStyle w:val="ListParagraph"/>
        <w:numPr>
          <w:ilvl w:val="0"/>
          <w:numId w:val="4"/>
        </w:numPr>
        <w:spacing w:line="360" w:lineRule="auto"/>
        <w:rPr>
          <w:rFonts w:ascii="Times New Roman" w:hAnsi="Times New Roman" w:cs="Times New Roman"/>
          <w:b/>
          <w:i/>
          <w:iCs/>
          <w:sz w:val="26"/>
          <w:szCs w:val="26"/>
          <w:lang w:val="en-US"/>
        </w:rPr>
      </w:pPr>
      <w:r>
        <w:rPr>
          <w:rFonts w:ascii="Times New Roman" w:hAnsi="Times New Roman" w:cs="Times New Roman"/>
          <w:b/>
          <w:i/>
          <w:iCs/>
          <w:sz w:val="26"/>
          <w:szCs w:val="26"/>
          <w:lang w:val="en-US"/>
        </w:rPr>
        <w:t>Kiểm tra độ co giãn của sản phẩm</w:t>
      </w:r>
    </w:p>
    <w:p w14:paraId="0AD54CE1" w14:textId="77777777" w:rsidR="00AD5FEC"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Độ co giãn của vải thường được kiểm tra trước khi cắt và may, tuy nhiên sau khi sản phẩm được hoàn thiện, chúng ta cũng phải kiểm tra lại thêm một lần nữa để chắc chắn rằng vải có độ co giãn đã đạt yêu cầu hay chưa.</w:t>
      </w:r>
    </w:p>
    <w:p w14:paraId="33F3117B" w14:textId="77777777" w:rsidR="00975963"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w:t>
      </w:r>
      <w:r w:rsidR="00B75749">
        <w:rPr>
          <w:rFonts w:ascii="Times New Roman" w:hAnsi="Times New Roman" w:cs="Times New Roman"/>
          <w:sz w:val="26"/>
          <w:szCs w:val="26"/>
          <w:lang w:val="en-US"/>
        </w:rPr>
        <w:t xml:space="preserve">  Không phải sản phẩm nào cũng được may từ chất liệu co giãn nên có một số sản phẩm được làm từ chất liệu như kaki, kate.. thì có thể bỏ qua bước này. Nhưng có một số loại </w:t>
      </w:r>
      <w:r w:rsidR="00B75749">
        <w:rPr>
          <w:rFonts w:ascii="Times New Roman" w:hAnsi="Times New Roman" w:cs="Times New Roman"/>
          <w:sz w:val="26"/>
          <w:szCs w:val="26"/>
          <w:lang w:val="en-US"/>
        </w:rPr>
        <w:lastRenderedPageBreak/>
        <w:t>chất liệu sau quá trình là ủi hay có sự tác động của nước thì vải sẽ bị co lại, lúc này việc kiểm tra độ co giãn của vải là rất quan trọng.</w:t>
      </w:r>
    </w:p>
    <w:p w14:paraId="0EF268F0" w14:textId="77777777" w:rsidR="00975963" w:rsidRDefault="00B75749" w:rsidP="00287FC9">
      <w:pPr>
        <w:pStyle w:val="ListParagraph"/>
        <w:numPr>
          <w:ilvl w:val="0"/>
          <w:numId w:val="4"/>
        </w:numPr>
        <w:spacing w:line="360" w:lineRule="auto"/>
        <w:rPr>
          <w:rFonts w:ascii="Times New Roman" w:hAnsi="Times New Roman" w:cs="Times New Roman"/>
          <w:b/>
          <w:i/>
          <w:iCs/>
          <w:sz w:val="26"/>
          <w:szCs w:val="26"/>
          <w:lang w:val="en-US"/>
        </w:rPr>
      </w:pPr>
      <w:r>
        <w:rPr>
          <w:rFonts w:ascii="Times New Roman" w:hAnsi="Times New Roman" w:cs="Times New Roman"/>
          <w:b/>
          <w:i/>
          <w:iCs/>
          <w:sz w:val="26"/>
          <w:szCs w:val="26"/>
          <w:lang w:val="en-US"/>
        </w:rPr>
        <w:t>Kiểm tra tem mác gắn trên sản phẩm</w:t>
      </w:r>
    </w:p>
    <w:p w14:paraId="04B07D15" w14:textId="77777777" w:rsidR="00AD5FEC"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sidRPr="00D85E1B">
        <w:rPr>
          <w:rFonts w:ascii="Times New Roman" w:hAnsi="Times New Roman" w:cs="Times New Roman"/>
          <w:sz w:val="26"/>
          <w:szCs w:val="26"/>
          <w:lang w:val="en-US"/>
        </w:rPr>
        <w:t xml:space="preserve"> Mỗi sản phẩm sẽ có may thêm phần nhãn mác, nên kiểm tra xem phần nhãn mác này đã được may vào áo hoặc các loại trang phục cần kiểm tra chưa. Phần nhãn mác chỉ giúp cho khách hàng cách sử dụng sản phẩm như thế nào để đảm bảo tuổi thọ được lâu dài hơn. Ngoài ra, phần nhãn mác cũng là nơi để size hay các số liệu quan trọng được in ấn vào đó.</w:t>
      </w:r>
    </w:p>
    <w:p w14:paraId="01BB4375" w14:textId="77777777" w:rsidR="00975963" w:rsidRPr="00D85E1B"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sidRPr="00D85E1B">
        <w:rPr>
          <w:rFonts w:ascii="Times New Roman" w:hAnsi="Times New Roman" w:cs="Times New Roman"/>
          <w:sz w:val="26"/>
          <w:szCs w:val="26"/>
          <w:lang w:val="en-US"/>
        </w:rPr>
        <w:t>Tuân thủ quy trình kiểm tra sản phẩm may mặc để đảm bảo chất lượng cao nhất</w:t>
      </w:r>
    </w:p>
    <w:p w14:paraId="08179528" w14:textId="77777777" w:rsidR="00975963" w:rsidRDefault="00B75749" w:rsidP="00287FC9">
      <w:pPr>
        <w:pStyle w:val="ListParagraph"/>
        <w:numPr>
          <w:ilvl w:val="0"/>
          <w:numId w:val="4"/>
        </w:numPr>
        <w:spacing w:line="360" w:lineRule="auto"/>
        <w:rPr>
          <w:rFonts w:ascii="Times New Roman" w:hAnsi="Times New Roman" w:cs="Times New Roman"/>
          <w:b/>
          <w:i/>
          <w:iCs/>
          <w:sz w:val="26"/>
          <w:szCs w:val="26"/>
          <w:lang w:val="en-US"/>
        </w:rPr>
      </w:pPr>
      <w:r>
        <w:rPr>
          <w:rFonts w:ascii="Times New Roman" w:hAnsi="Times New Roman" w:cs="Times New Roman"/>
          <w:b/>
          <w:i/>
          <w:iCs/>
          <w:sz w:val="26"/>
          <w:szCs w:val="26"/>
          <w:lang w:val="en-US"/>
        </w:rPr>
        <w:t xml:space="preserve"> Kiểm tra vị trí cúc áo</w:t>
      </w:r>
    </w:p>
    <w:p w14:paraId="0BC1D51C" w14:textId="77777777" w:rsidR="00AD5FEC"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Đối với áo sơ mi hay những loại áo có gài nút, chúng ta cần kiểm tra xem vị trí may từng nút áo đã đúng chưa. Tỷ lệ khoảng cách giữa các nút rất quan trọng, chúng sẽ làm biến đổi phom dáng khi khách hàng sử dụng. Cần đo lại khoảng cách giữa cổ áo cho đến phần nút áo đầu tiên và đo lại khoảng cách giữa các nút áo đã đều nhau chưa.</w:t>
      </w:r>
    </w:p>
    <w:p w14:paraId="261958C6" w14:textId="77777777" w:rsidR="00975963"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 xml:space="preserve"> Kiểm tra thêm những chiếc nút được may có đảm bảo chất lượng hay chưa. Thường những nút nhựa sẽ có độ giòn do chịu tác động của thời tiết. Chính vì vậy nếu thấy những chiếc nút áo nào có khả năng bị bể hay hỏng cần phải đem đi thay lập tức</w:t>
      </w:r>
    </w:p>
    <w:p w14:paraId="356F64B2" w14:textId="77777777" w:rsidR="00975963"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 xml:space="preserve"> Tiếp đến là vị trí lỗ gài cúc áo. Cần kiểm tra xem phần cúc áo với lỗ gài có cân với nhau không hay là bị lệch. Phần lỗ phải được đáp chỉ xung quanh để trong quá trình sử dụng chúng không bị xơ vải hay làm lỗ áo rách to hơn.</w:t>
      </w:r>
    </w:p>
    <w:p w14:paraId="0D76DF87" w14:textId="77777777" w:rsidR="00975963" w:rsidRDefault="00B75749" w:rsidP="00287FC9">
      <w:pPr>
        <w:pStyle w:val="ListParagraph"/>
        <w:numPr>
          <w:ilvl w:val="0"/>
          <w:numId w:val="4"/>
        </w:numPr>
        <w:spacing w:line="360" w:lineRule="auto"/>
        <w:rPr>
          <w:rFonts w:ascii="Times New Roman" w:hAnsi="Times New Roman" w:cs="Times New Roman"/>
          <w:b/>
          <w:i/>
          <w:iCs/>
          <w:sz w:val="26"/>
          <w:szCs w:val="26"/>
          <w:lang w:val="en-US"/>
        </w:rPr>
      </w:pPr>
      <w:r>
        <w:rPr>
          <w:rFonts w:ascii="Times New Roman" w:hAnsi="Times New Roman" w:cs="Times New Roman"/>
          <w:b/>
          <w:i/>
          <w:iCs/>
          <w:sz w:val="26"/>
          <w:szCs w:val="26"/>
          <w:lang w:val="en-US"/>
        </w:rPr>
        <w:t>Kiểm tra logo hay slogan</w:t>
      </w:r>
    </w:p>
    <w:p w14:paraId="2469EFDF" w14:textId="77777777" w:rsidR="00AD5FEC"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Một số sản phẩm được đặt may để làm đồng phục nên thường sẽ có phần logo hoặc slogan. Nên khi sản phẩm có phần logo hay slogan này, cần kiểm tra lại mẫu mã và câu chữ sao cho chúng đúng với mẫu ban đầu mà bên khách hàng đưa đến.</w:t>
      </w:r>
    </w:p>
    <w:p w14:paraId="0F240FD6" w14:textId="77777777" w:rsidR="00AD5FEC"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t xml:space="preserve">- </w:t>
      </w:r>
      <w:r w:rsidR="00B75749">
        <w:rPr>
          <w:rFonts w:ascii="Times New Roman" w:hAnsi="Times New Roman" w:cs="Times New Roman"/>
          <w:sz w:val="26"/>
          <w:szCs w:val="26"/>
          <w:lang w:val="en-US"/>
        </w:rPr>
        <w:t>Mỗi logo hay slogan gắn liền với ý nghĩa của từng tập thể, chính vì vậy việc sai sót trong vấn đề in ấn hay thêu những biểu tượng này lên sản phẩm là điều không được phạm phải.</w:t>
      </w:r>
    </w:p>
    <w:p w14:paraId="758045B4" w14:textId="77777777" w:rsidR="00975963" w:rsidRDefault="00AD5FEC"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rPr>
        <w:lastRenderedPageBreak/>
        <w:t xml:space="preserve">- </w:t>
      </w:r>
      <w:r w:rsidR="00B75749">
        <w:rPr>
          <w:rFonts w:ascii="Times New Roman" w:hAnsi="Times New Roman" w:cs="Times New Roman"/>
          <w:sz w:val="26"/>
          <w:szCs w:val="26"/>
          <w:lang w:val="en-US"/>
        </w:rPr>
        <w:t xml:space="preserve"> Quy trình kiểm tra chất lượng sản phẩm may mặc là một công việc rất quan trọng nhằm đưa ra thị trường những sản phẩm hoàn thiện và chất lượng nhất. Vì lý do này mà bất kỳ một doanh nghiệp hay cơ sở sản xuất nào cũng phải có một đội kiểm tra chất lượng sản phẩm may mặc theo đúng tiêu chuẩn được đưa ra.</w:t>
      </w:r>
    </w:p>
    <w:p w14:paraId="54FEF6BC" w14:textId="77777777" w:rsidR="00975963" w:rsidRDefault="00AD5FEC" w:rsidP="00287FC9">
      <w:pPr>
        <w:pStyle w:val="ListParagraph"/>
        <w:numPr>
          <w:ilvl w:val="0"/>
          <w:numId w:val="2"/>
        </w:numPr>
        <w:spacing w:line="360" w:lineRule="auto"/>
        <w:outlineLvl w:val="1"/>
        <w:rPr>
          <w:rFonts w:ascii="Times New Roman" w:hAnsi="Times New Roman" w:cs="Times New Roman"/>
          <w:b/>
          <w:sz w:val="28"/>
          <w:szCs w:val="28"/>
          <w:lang w:val="en-US"/>
        </w:rPr>
      </w:pPr>
      <w:bookmarkStart w:id="15" w:name="_Toc93970148"/>
      <w:r>
        <w:rPr>
          <w:rFonts w:ascii="Times New Roman" w:hAnsi="Times New Roman" w:cs="Times New Roman"/>
          <w:b/>
          <w:sz w:val="28"/>
          <w:szCs w:val="28"/>
        </w:rPr>
        <w:t xml:space="preserve"> </w:t>
      </w:r>
      <w:r w:rsidR="00B75749">
        <w:rPr>
          <w:rFonts w:ascii="Times New Roman" w:hAnsi="Times New Roman" w:cs="Times New Roman"/>
          <w:b/>
          <w:sz w:val="28"/>
          <w:szCs w:val="28"/>
          <w:lang w:val="en-US"/>
        </w:rPr>
        <w:t>ISO</w:t>
      </w:r>
      <w:bookmarkEnd w:id="15"/>
      <w:r w:rsidR="00B75749">
        <w:rPr>
          <w:rFonts w:ascii="Times New Roman" w:hAnsi="Times New Roman" w:cs="Times New Roman"/>
          <w:b/>
          <w:sz w:val="28"/>
          <w:szCs w:val="28"/>
          <w:lang w:val="en-US"/>
        </w:rPr>
        <w:t xml:space="preserve"> </w:t>
      </w:r>
    </w:p>
    <w:p w14:paraId="544C7D50" w14:textId="77777777" w:rsidR="00AD5FEC" w:rsidRPr="00AD5FEC" w:rsidRDefault="00AD5FEC" w:rsidP="00AD5FEC">
      <w:pPr>
        <w:pStyle w:val="ListParagraph"/>
        <w:spacing w:line="360" w:lineRule="auto"/>
        <w:ind w:left="0"/>
        <w:rPr>
          <w:rFonts w:ascii="Times New Roman" w:hAnsi="Times New Roman" w:cs="Times New Roman"/>
          <w:b/>
          <w:sz w:val="26"/>
          <w:szCs w:val="26"/>
        </w:rPr>
      </w:pPr>
      <w:r w:rsidRPr="00AD5FEC">
        <w:rPr>
          <w:rFonts w:ascii="Times New Roman" w:hAnsi="Times New Roman" w:cs="Times New Roman"/>
          <w:b/>
          <w:sz w:val="26"/>
          <w:szCs w:val="26"/>
        </w:rPr>
        <w:t>1.  Khái niệm ISO :</w:t>
      </w:r>
    </w:p>
    <w:p w14:paraId="157038F0" w14:textId="77777777" w:rsidR="00975963" w:rsidRDefault="00B75749" w:rsidP="008845CA">
      <w:pPr>
        <w:pStyle w:val="ListParagraph"/>
        <w:numPr>
          <w:ilvl w:val="0"/>
          <w:numId w:val="5"/>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ISO (International Organization for Standardization) là hệ thống các quy chuẩn quốc tế được đặt ra dựa trên kinh nghiệm của những nhà quản lý thành công hàng đầu thế giới. ISO dịch ra tiếng Việt Nam là Tổ chức tiêu chuẩn hóa quốc tế.  </w:t>
      </w:r>
    </w:p>
    <w:p w14:paraId="0D44FE9F" w14:textId="77777777" w:rsidR="00975963" w:rsidRDefault="00B75749" w:rsidP="008845CA">
      <w:pPr>
        <w:pStyle w:val="ListParagraph"/>
        <w:numPr>
          <w:ilvl w:val="0"/>
          <w:numId w:val="5"/>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Hiện nay có hơn 160 nước là thành viên ISO. Trụ sở chính của ISO hiện đang đặt tại Geneva, Thụy Sĩ. Việt Nam là nước thứ 77 tham gia vào hệ thống tiêu chuẩn ISO. Các tiêu chuẩn ISO được chuyển thành tiếng Việt ban hành với tên gọi Tiêu Chuẩn Việt Nam  (viết tắt là TCVN). </w:t>
      </w:r>
    </w:p>
    <w:p w14:paraId="2AE8CC6A" w14:textId="77777777" w:rsidR="00975963" w:rsidRDefault="00B75749" w:rsidP="008845CA">
      <w:pPr>
        <w:pStyle w:val="ListParagraph"/>
        <w:numPr>
          <w:ilvl w:val="0"/>
          <w:numId w:val="5"/>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Các tiêu chuẩn ISO được áp dụng trên toàn thế giới với các tiêu chuẩn về thương mại và công nghiệp.</w:t>
      </w:r>
    </w:p>
    <w:p w14:paraId="3FF6D041" w14:textId="77777777" w:rsidR="00975963" w:rsidRDefault="00B75749" w:rsidP="008845CA">
      <w:pPr>
        <w:pStyle w:val="ListParagraph"/>
        <w:numPr>
          <w:ilvl w:val="0"/>
          <w:numId w:val="5"/>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ISO được thành lập ngày 23 tháng 2 năm 1947, cho đến nay các tiêu chuẩn đã được dần chuẩn hóa qua các phiên bản. Bộ tiêu chuẩn ISO 9000 là một phiên bản ISO đánh dấu sự hoàn thiện 1 cách vượt bực. </w:t>
      </w:r>
    </w:p>
    <w:p w14:paraId="7AA02DF8" w14:textId="77777777" w:rsidR="00975963" w:rsidRPr="00AD5FEC" w:rsidRDefault="00AD5FEC" w:rsidP="00AD5FEC">
      <w:pPr>
        <w:spacing w:line="360" w:lineRule="auto"/>
        <w:ind w:left="360"/>
        <w:rPr>
          <w:rFonts w:ascii="Times New Roman" w:hAnsi="Times New Roman" w:cs="Times New Roman"/>
          <w:i/>
          <w:iCs/>
          <w:sz w:val="26"/>
          <w:szCs w:val="26"/>
          <w:lang w:val="en-US"/>
        </w:rPr>
      </w:pPr>
      <w:r>
        <w:rPr>
          <w:rFonts w:ascii="Times New Roman" w:hAnsi="Times New Roman" w:cs="Times New Roman"/>
          <w:b/>
          <w:i/>
          <w:iCs/>
          <w:sz w:val="26"/>
          <w:szCs w:val="26"/>
        </w:rPr>
        <w:t xml:space="preserve">2. </w:t>
      </w:r>
      <w:r w:rsidR="00B75749" w:rsidRPr="00AD5FEC">
        <w:rPr>
          <w:rFonts w:ascii="Times New Roman" w:hAnsi="Times New Roman" w:cs="Times New Roman"/>
          <w:b/>
          <w:i/>
          <w:iCs/>
          <w:sz w:val="26"/>
          <w:szCs w:val="26"/>
          <w:lang w:val="en-US"/>
        </w:rPr>
        <w:t>Khái niệm</w:t>
      </w:r>
      <w:r w:rsidR="00B75749" w:rsidRPr="00AD5FEC">
        <w:rPr>
          <w:rFonts w:ascii="Times New Roman" w:hAnsi="Times New Roman" w:cs="Times New Roman"/>
          <w:b/>
          <w:i/>
          <w:iCs/>
          <w:sz w:val="26"/>
          <w:szCs w:val="26"/>
        </w:rPr>
        <w:t xml:space="preserve"> tiêu chuẩn</w:t>
      </w:r>
      <w:r w:rsidR="00B75749" w:rsidRPr="00AD5FEC">
        <w:rPr>
          <w:rFonts w:ascii="Times New Roman" w:hAnsi="Times New Roman" w:cs="Times New Roman"/>
          <w:b/>
          <w:i/>
          <w:iCs/>
          <w:sz w:val="26"/>
          <w:szCs w:val="26"/>
          <w:lang w:val="en-US"/>
        </w:rPr>
        <w:t xml:space="preserve"> Iso </w:t>
      </w:r>
    </w:p>
    <w:p w14:paraId="6E10738F" w14:textId="77777777" w:rsidR="00975963" w:rsidRDefault="00B75749" w:rsidP="008845CA">
      <w:pPr>
        <w:pStyle w:val="ListParagraph"/>
        <w:numPr>
          <w:ilvl w:val="0"/>
          <w:numId w:val="5"/>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Tiêu chuẩn ISO là các quy tắc được chuẩn hóa quốc tế để giúp cho các tổ chức hoạt động phát triển bền vững, tạo ra các năng lực nâng cao giá trị của doanh nghiệp tổ chức trong mọi lĩnh vực thuộc sản xuất, thương mại, dịch vụ. Khi áp dụng các tiêu chuẩn ISO, chất lượng sản phảm được làm ra đáp ứng được yêu cầu chất lượng của người dùng.</w:t>
      </w:r>
    </w:p>
    <w:p w14:paraId="082E2785" w14:textId="77777777" w:rsidR="00975963" w:rsidRPr="00AD5FEC" w:rsidRDefault="00B75749" w:rsidP="008845CA">
      <w:pPr>
        <w:pStyle w:val="ListParagraph"/>
        <w:numPr>
          <w:ilvl w:val="0"/>
          <w:numId w:val="5"/>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Tùy vào nghành nghề, lĩnh vực mà có các bộ tiêu chuẩn ISO đặc thù riêng. Tiêu chuẩn ISO khi triển khai trong doanh nghiệp , tổ chức sẽ bao gồm tất cả các khâu sản xuất cũng như tổ chức nhân sự.</w:t>
      </w:r>
    </w:p>
    <w:p w14:paraId="6DAEC273" w14:textId="77777777" w:rsidR="00975963" w:rsidRDefault="00B75749" w:rsidP="008845CA">
      <w:pPr>
        <w:pStyle w:val="ListParagraph"/>
        <w:numPr>
          <w:ilvl w:val="0"/>
          <w:numId w:val="3"/>
        </w:numPr>
        <w:spacing w:line="360" w:lineRule="auto"/>
        <w:ind w:hanging="360"/>
        <w:jc w:val="both"/>
        <w:rPr>
          <w:rFonts w:ascii="Times New Roman" w:hAnsi="Times New Roman" w:cs="Times New Roman"/>
          <w:b/>
          <w:i/>
          <w:iCs/>
          <w:sz w:val="26"/>
          <w:szCs w:val="26"/>
          <w:lang w:val="en-US"/>
        </w:rPr>
      </w:pPr>
      <w:r>
        <w:rPr>
          <w:rFonts w:ascii="Times New Roman" w:hAnsi="Times New Roman" w:cs="Times New Roman"/>
          <w:b/>
          <w:i/>
          <w:iCs/>
          <w:sz w:val="26"/>
          <w:szCs w:val="26"/>
          <w:lang w:val="en-US"/>
        </w:rPr>
        <w:t>Nhiệm vụ của ISO</w:t>
      </w:r>
    </w:p>
    <w:p w14:paraId="6466AB43" w14:textId="77777777" w:rsidR="00975963" w:rsidRDefault="00B75749" w:rsidP="008845CA">
      <w:pPr>
        <w:spacing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 </w:t>
      </w:r>
      <w:r w:rsidR="00AD5FEC">
        <w:rPr>
          <w:rFonts w:ascii="Times New Roman" w:hAnsi="Times New Roman" w:cs="Times New Roman"/>
          <w:sz w:val="26"/>
          <w:szCs w:val="26"/>
        </w:rPr>
        <w:t>-</w:t>
      </w:r>
      <w:r>
        <w:rPr>
          <w:rFonts w:ascii="Times New Roman" w:hAnsi="Times New Roman" w:cs="Times New Roman"/>
          <w:sz w:val="26"/>
          <w:szCs w:val="26"/>
          <w:lang w:val="en-US"/>
        </w:rPr>
        <w:t xml:space="preserve">      Để cho việc trao đổi hàng hóa, dịch vụ, thương mại trong nước cũng như quốc tế. ISO với các tiêu chuẩn hóa thống nhất quốc tế giúp cho quá trình trao đổi này thuận lợi hơn. Đồng thời khi doanh nghiệp áp dụng các tiêu chuẩn ISO thì giá trị của doanh nghiệp trước cộng đồng quốc tế cũng tăng cao. Do vậy nhiệm vụ của ISO chính là thúc đẩy và hoàn thiện doanh nghiệp, tạo các tiềm lực mở rộng.</w:t>
      </w:r>
    </w:p>
    <w:p w14:paraId="51C52259" w14:textId="77777777" w:rsidR="008845CA" w:rsidRDefault="008845CA" w:rsidP="008845CA">
      <w:pPr>
        <w:spacing w:line="360" w:lineRule="auto"/>
        <w:jc w:val="both"/>
        <w:rPr>
          <w:rFonts w:ascii="Times New Roman" w:hAnsi="Times New Roman" w:cs="Times New Roman"/>
          <w:sz w:val="26"/>
          <w:szCs w:val="26"/>
          <w:lang w:val="en-US"/>
        </w:rPr>
      </w:pPr>
    </w:p>
    <w:p w14:paraId="12C39796" w14:textId="77777777" w:rsidR="008845CA" w:rsidRDefault="008845CA" w:rsidP="008845CA">
      <w:pPr>
        <w:spacing w:line="360" w:lineRule="auto"/>
        <w:jc w:val="both"/>
        <w:rPr>
          <w:rFonts w:ascii="Times New Roman" w:hAnsi="Times New Roman" w:cs="Times New Roman"/>
          <w:sz w:val="26"/>
          <w:szCs w:val="26"/>
          <w:lang w:val="en-US"/>
        </w:rPr>
      </w:pPr>
    </w:p>
    <w:p w14:paraId="749B1481" w14:textId="77777777" w:rsidR="008845CA" w:rsidRDefault="008845CA" w:rsidP="008845CA">
      <w:pPr>
        <w:spacing w:line="360" w:lineRule="auto"/>
        <w:jc w:val="both"/>
        <w:rPr>
          <w:rFonts w:ascii="Times New Roman" w:hAnsi="Times New Roman" w:cs="Times New Roman"/>
          <w:sz w:val="26"/>
          <w:szCs w:val="26"/>
          <w:lang w:val="en-US"/>
        </w:rPr>
      </w:pPr>
    </w:p>
    <w:p w14:paraId="7C6E8FD9" w14:textId="77777777" w:rsidR="008845CA" w:rsidRDefault="008845CA" w:rsidP="008845CA">
      <w:pPr>
        <w:spacing w:line="360" w:lineRule="auto"/>
        <w:jc w:val="both"/>
        <w:rPr>
          <w:rFonts w:ascii="Times New Roman" w:hAnsi="Times New Roman" w:cs="Times New Roman"/>
          <w:sz w:val="26"/>
          <w:szCs w:val="26"/>
          <w:lang w:val="en-US"/>
        </w:rPr>
      </w:pPr>
    </w:p>
    <w:p w14:paraId="389162C1" w14:textId="77777777" w:rsidR="008845CA" w:rsidRDefault="008845CA" w:rsidP="008845CA">
      <w:pPr>
        <w:spacing w:line="360" w:lineRule="auto"/>
        <w:jc w:val="both"/>
        <w:rPr>
          <w:rFonts w:ascii="Times New Roman" w:hAnsi="Times New Roman" w:cs="Times New Roman"/>
          <w:sz w:val="26"/>
          <w:szCs w:val="26"/>
          <w:lang w:val="en-US"/>
        </w:rPr>
      </w:pPr>
    </w:p>
    <w:p w14:paraId="3C8667BF" w14:textId="77777777" w:rsidR="008845CA" w:rsidRDefault="008845CA" w:rsidP="008845CA">
      <w:pPr>
        <w:spacing w:line="360" w:lineRule="auto"/>
        <w:jc w:val="both"/>
        <w:rPr>
          <w:rFonts w:ascii="Times New Roman" w:hAnsi="Times New Roman" w:cs="Times New Roman"/>
          <w:sz w:val="26"/>
          <w:szCs w:val="26"/>
          <w:lang w:val="en-US"/>
        </w:rPr>
      </w:pPr>
    </w:p>
    <w:p w14:paraId="0B46D7DE" w14:textId="77777777" w:rsidR="008845CA" w:rsidRDefault="008845CA" w:rsidP="008845CA">
      <w:pPr>
        <w:spacing w:line="360" w:lineRule="auto"/>
        <w:jc w:val="both"/>
        <w:rPr>
          <w:rFonts w:ascii="Times New Roman" w:hAnsi="Times New Roman" w:cs="Times New Roman"/>
          <w:sz w:val="26"/>
          <w:szCs w:val="26"/>
          <w:lang w:val="en-US"/>
        </w:rPr>
      </w:pPr>
    </w:p>
    <w:p w14:paraId="37D40C15" w14:textId="77777777" w:rsidR="008845CA" w:rsidRDefault="008845CA" w:rsidP="008845CA">
      <w:pPr>
        <w:spacing w:line="360" w:lineRule="auto"/>
        <w:jc w:val="both"/>
        <w:rPr>
          <w:rFonts w:ascii="Times New Roman" w:hAnsi="Times New Roman" w:cs="Times New Roman"/>
          <w:sz w:val="26"/>
          <w:szCs w:val="26"/>
          <w:lang w:val="en-US"/>
        </w:rPr>
      </w:pPr>
    </w:p>
    <w:p w14:paraId="5CE05074" w14:textId="77777777" w:rsidR="008845CA" w:rsidRDefault="008845CA" w:rsidP="008845CA">
      <w:pPr>
        <w:spacing w:line="360" w:lineRule="auto"/>
        <w:jc w:val="both"/>
        <w:rPr>
          <w:rFonts w:ascii="Times New Roman" w:hAnsi="Times New Roman" w:cs="Times New Roman"/>
          <w:sz w:val="26"/>
          <w:szCs w:val="26"/>
          <w:lang w:val="en-US"/>
        </w:rPr>
      </w:pPr>
    </w:p>
    <w:p w14:paraId="247B4F47" w14:textId="77777777" w:rsidR="008845CA" w:rsidRDefault="008845CA" w:rsidP="008845CA">
      <w:pPr>
        <w:spacing w:line="360" w:lineRule="auto"/>
        <w:jc w:val="both"/>
        <w:rPr>
          <w:rFonts w:ascii="Times New Roman" w:hAnsi="Times New Roman" w:cs="Times New Roman"/>
          <w:sz w:val="26"/>
          <w:szCs w:val="26"/>
          <w:lang w:val="en-US"/>
        </w:rPr>
      </w:pPr>
    </w:p>
    <w:p w14:paraId="299D282B" w14:textId="77777777" w:rsidR="008845CA" w:rsidRDefault="008845CA" w:rsidP="008845CA">
      <w:pPr>
        <w:spacing w:line="360" w:lineRule="auto"/>
        <w:jc w:val="both"/>
        <w:rPr>
          <w:rFonts w:ascii="Times New Roman" w:hAnsi="Times New Roman" w:cs="Times New Roman"/>
          <w:sz w:val="26"/>
          <w:szCs w:val="26"/>
          <w:lang w:val="en-US"/>
        </w:rPr>
      </w:pPr>
    </w:p>
    <w:p w14:paraId="0D1AB724" w14:textId="77777777" w:rsidR="008845CA" w:rsidRDefault="008845CA" w:rsidP="008845CA">
      <w:pPr>
        <w:spacing w:line="360" w:lineRule="auto"/>
        <w:jc w:val="both"/>
        <w:rPr>
          <w:rFonts w:ascii="Times New Roman" w:hAnsi="Times New Roman" w:cs="Times New Roman"/>
          <w:sz w:val="26"/>
          <w:szCs w:val="26"/>
          <w:lang w:val="en-US"/>
        </w:rPr>
      </w:pPr>
    </w:p>
    <w:p w14:paraId="54F0986C" w14:textId="77777777" w:rsidR="008845CA" w:rsidRDefault="008845CA" w:rsidP="008845CA">
      <w:pPr>
        <w:spacing w:line="360" w:lineRule="auto"/>
        <w:jc w:val="both"/>
        <w:rPr>
          <w:rFonts w:ascii="Times New Roman" w:hAnsi="Times New Roman" w:cs="Times New Roman"/>
          <w:sz w:val="26"/>
          <w:szCs w:val="26"/>
          <w:lang w:val="en-US"/>
        </w:rPr>
      </w:pPr>
    </w:p>
    <w:p w14:paraId="2D1457DA" w14:textId="77777777" w:rsidR="008845CA" w:rsidRDefault="008845CA" w:rsidP="008845CA">
      <w:pPr>
        <w:spacing w:line="360" w:lineRule="auto"/>
        <w:jc w:val="both"/>
        <w:rPr>
          <w:rFonts w:ascii="Times New Roman" w:hAnsi="Times New Roman" w:cs="Times New Roman"/>
          <w:sz w:val="26"/>
          <w:szCs w:val="26"/>
          <w:lang w:val="en-US"/>
        </w:rPr>
      </w:pPr>
    </w:p>
    <w:p w14:paraId="007B2043" w14:textId="77777777" w:rsidR="008845CA" w:rsidRPr="00287FC9" w:rsidRDefault="008845CA" w:rsidP="008845CA">
      <w:pPr>
        <w:spacing w:line="360" w:lineRule="auto"/>
        <w:jc w:val="both"/>
        <w:rPr>
          <w:rFonts w:ascii="Times New Roman" w:hAnsi="Times New Roman" w:cs="Times New Roman"/>
          <w:sz w:val="26"/>
          <w:szCs w:val="26"/>
          <w:lang w:val="en-US"/>
        </w:rPr>
      </w:pPr>
    </w:p>
    <w:p w14:paraId="0E916A8F" w14:textId="77777777" w:rsidR="00975963" w:rsidRPr="00287FC9" w:rsidRDefault="00B75749" w:rsidP="00287FC9">
      <w:pPr>
        <w:pStyle w:val="Heading1"/>
        <w:jc w:val="center"/>
        <w:rPr>
          <w:rFonts w:ascii="Times New Roman" w:hAnsi="Times New Roman" w:cs="Times New Roman"/>
          <w:b/>
          <w:color w:val="000000" w:themeColor="text1"/>
          <w:lang w:val="en-US"/>
        </w:rPr>
      </w:pPr>
      <w:bookmarkStart w:id="16" w:name="_Toc93970149"/>
      <w:r w:rsidRPr="00287FC9">
        <w:rPr>
          <w:rFonts w:ascii="Times New Roman" w:hAnsi="Times New Roman" w:cs="Times New Roman"/>
          <w:b/>
          <w:color w:val="000000" w:themeColor="text1"/>
          <w:lang w:val="en-US"/>
        </w:rPr>
        <w:lastRenderedPageBreak/>
        <w:t>PHẦN 3 : TỔNG QUAN VỀ CÔNG TY CỔ PHẦN MAY SÔNG HỒNG</w:t>
      </w:r>
      <w:bookmarkEnd w:id="16"/>
    </w:p>
    <w:p w14:paraId="7BB1969C" w14:textId="77777777" w:rsidR="00975963" w:rsidRDefault="00B75749" w:rsidP="00287FC9">
      <w:pPr>
        <w:pStyle w:val="ListParagraph"/>
        <w:numPr>
          <w:ilvl w:val="0"/>
          <w:numId w:val="7"/>
        </w:numPr>
        <w:spacing w:before="120" w:after="120" w:line="360" w:lineRule="auto"/>
        <w:outlineLvl w:val="1"/>
        <w:rPr>
          <w:rFonts w:ascii="Times New Roman" w:hAnsi="Times New Roman" w:cs="Times New Roman"/>
          <w:b/>
          <w:i/>
          <w:iCs/>
          <w:sz w:val="26"/>
          <w:szCs w:val="26"/>
          <w:lang w:val="en-US"/>
        </w:rPr>
      </w:pPr>
      <w:bookmarkStart w:id="17" w:name="_Toc93970150"/>
      <w:bookmarkEnd w:id="10"/>
      <w:r>
        <w:rPr>
          <w:rFonts w:ascii="Times New Roman" w:hAnsi="Times New Roman" w:cs="Times New Roman"/>
          <w:b/>
          <w:i/>
          <w:iCs/>
          <w:sz w:val="26"/>
          <w:szCs w:val="26"/>
          <w:lang w:val="en-US"/>
        </w:rPr>
        <w:t>Giới thiệu công ty cổ phần may Sông Hồng.</w:t>
      </w:r>
      <w:bookmarkEnd w:id="17"/>
    </w:p>
    <w:p w14:paraId="66EBDFE2" w14:textId="77777777" w:rsidR="00975963" w:rsidRPr="007D59E7"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Tên giao dịch của công ty: Song Hong garment joint Stock Company</w:t>
      </w:r>
      <w:r w:rsidR="00AD5FEC">
        <w:rPr>
          <w:rFonts w:ascii="Times New Roman" w:hAnsi="Times New Roman" w:cs="Times New Roman"/>
          <w:sz w:val="26"/>
          <w:szCs w:val="26"/>
        </w:rPr>
        <w:t xml:space="preserve">  </w:t>
      </w:r>
    </w:p>
    <w:p w14:paraId="01F8D76B" w14:textId="77777777" w:rsidR="007D59E7" w:rsidRPr="00AD5FEC" w:rsidRDefault="005A485C" w:rsidP="008845CA">
      <w:pPr>
        <w:pStyle w:val="ListParagraph"/>
        <w:spacing w:line="360" w:lineRule="auto"/>
        <w:ind w:left="0"/>
        <w:jc w:val="both"/>
        <w:rPr>
          <w:rFonts w:ascii="Times New Roman" w:hAnsi="Times New Roman" w:cs="Times New Roman"/>
          <w:sz w:val="26"/>
          <w:szCs w:val="26"/>
          <w:lang w:val="en-US"/>
        </w:rPr>
      </w:pPr>
      <w:r>
        <w:rPr>
          <w:noProof/>
        </w:rPr>
        <w:pict w14:anchorId="326CC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82.7pt;margin-top:.8pt;width:86.4pt;height:55.4pt;z-index:-251658752;mso-position-horizontal-relative:text;mso-position-vertical-relative:text;mso-width-relative:page;mso-height-relative:page">
            <v:imagedata r:id="rId11" o:title="thuong-hieu-song-hong"/>
          </v:shape>
        </w:pict>
      </w:r>
    </w:p>
    <w:p w14:paraId="426CD014" w14:textId="77777777" w:rsidR="00AD5FEC" w:rsidRPr="00AD5FEC" w:rsidRDefault="00AD5FEC"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rPr>
        <w:t xml:space="preserve">Logo :  </w:t>
      </w:r>
    </w:p>
    <w:p w14:paraId="63776F8D" w14:textId="77777777" w:rsidR="00AD5FEC" w:rsidRDefault="00AD5FEC" w:rsidP="008845CA">
      <w:pPr>
        <w:pStyle w:val="ListParagraph"/>
        <w:spacing w:line="360" w:lineRule="auto"/>
        <w:ind w:left="0"/>
        <w:jc w:val="both"/>
        <w:rPr>
          <w:rFonts w:ascii="Times New Roman" w:hAnsi="Times New Roman" w:cs="Times New Roman"/>
          <w:sz w:val="26"/>
          <w:szCs w:val="26"/>
          <w:lang w:val="en-US"/>
        </w:rPr>
      </w:pPr>
    </w:p>
    <w:p w14:paraId="77FF4E5C"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Tên viết tắt: SH GARNY</w:t>
      </w:r>
    </w:p>
    <w:p w14:paraId="186E0CF8"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Hình thức pháp lí: Công ty cổ phần</w:t>
      </w:r>
    </w:p>
    <w:p w14:paraId="50F44F26"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Giấy Phép Kinh Doanh Số 0600333307 do Sở KHĐT T. Nam Định cấp ngày 03/08/2004</w:t>
      </w:r>
    </w:p>
    <w:p w14:paraId="478D4277"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Người đại diện: Bùi Đức Thịnh</w:t>
      </w:r>
    </w:p>
    <w:p w14:paraId="113BAB05"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Địa chỉ: 105 Nguyễn Đức Thuận - Nam Định - Việt Nam</w:t>
      </w:r>
    </w:p>
    <w:p w14:paraId="391CA5D9"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Điện thoại: 84 2283 649365 | Fax: 84 2283 646737 </w:t>
      </w:r>
    </w:p>
    <w:p w14:paraId="1B13572B"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Email: info@songhong.vn </w:t>
      </w:r>
    </w:p>
    <w:p w14:paraId="5003BE39"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Website: www.songhong.vn - </w:t>
      </w:r>
      <w:hyperlink r:id="rId12" w:history="1">
        <w:r>
          <w:rPr>
            <w:rStyle w:val="Hyperlink"/>
            <w:rFonts w:ascii="Times New Roman" w:hAnsi="Times New Roman" w:cs="Times New Roman"/>
            <w:sz w:val="26"/>
            <w:szCs w:val="26"/>
            <w:lang w:val="en-US"/>
          </w:rPr>
          <w:t>www.changagoisonghong.vn</w:t>
        </w:r>
      </w:hyperlink>
    </w:p>
    <w:p w14:paraId="3AA573FD"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Số tài khoản: 0600333307 – Ngân hàng đầu tư và phát triển Nam Định </w:t>
      </w:r>
    </w:p>
    <w:p w14:paraId="785F7E3C"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Năm thành lập: 1988</w:t>
      </w:r>
    </w:p>
    <w:p w14:paraId="027AAF06"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Số công nhân: 8000</w:t>
      </w:r>
    </w:p>
    <w:p w14:paraId="379929F5"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Diện tích nhà xưởng: 160 000 m²</w:t>
      </w:r>
    </w:p>
    <w:p w14:paraId="09EB7F5D"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Công ty có 14 xưởng may , 1 xưởng bông tẩm và chăn bông , 1 xưởng chăn ga gối đệm , 2 xưởng giặt , 1 xưởng nhồi bông vũ và đại lí phân khối khắp Việt Nam .</w:t>
      </w:r>
    </w:p>
    <w:p w14:paraId="2A81D7B9"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Công ty có 6200 thiết bị may và các thiết bị chuyên dùng cho sản xuất bông , chăn , giặt thuộc các thế hệ thiết bị mới nhất .</w:t>
      </w:r>
    </w:p>
    <w:p w14:paraId="523D8BE1" w14:textId="77777777" w:rsidR="00975963" w:rsidRDefault="00B75749" w:rsidP="008845CA">
      <w:pPr>
        <w:pStyle w:val="ListParagraph"/>
        <w:numPr>
          <w:ilvl w:val="0"/>
          <w:numId w:val="8"/>
        </w:numPr>
        <w:spacing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Ngành nghề sản xuất kinh doanh:</w:t>
      </w:r>
    </w:p>
    <w:p w14:paraId="1E2C0F02" w14:textId="77777777" w:rsidR="00975963" w:rsidRDefault="00B75749" w:rsidP="008845CA">
      <w:pPr>
        <w:pStyle w:val="ListParagraph"/>
        <w:spacing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Cac loại sản phẩm may mặc chính: Áo jacket, gi lê, lông vũ các loại, quần, quần short nam , nữ , trẻ em , áo vest nữ , váy.</w:t>
      </w:r>
    </w:p>
    <w:p w14:paraId="1B487228" w14:textId="77777777" w:rsidR="00975963" w:rsidRDefault="00B75749" w:rsidP="008845CA">
      <w:pPr>
        <w:pStyle w:val="ListParagraph"/>
        <w:spacing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Thị trường xuất khẩu chính: Mỹ , EU , Canada , Nhật Bản , Hàn Quốc , Colombia.</w:t>
      </w:r>
    </w:p>
    <w:p w14:paraId="4550255F" w14:textId="77777777" w:rsidR="00975963" w:rsidRDefault="00B75749" w:rsidP="00D30A72">
      <w:pPr>
        <w:pStyle w:val="ListParagraph"/>
        <w:spacing w:line="360" w:lineRule="auto"/>
        <w:ind w:left="0"/>
        <w:rPr>
          <w:rFonts w:ascii="Times New Roman" w:hAnsi="Times New Roman" w:cs="Times New Roman"/>
          <w:sz w:val="26"/>
          <w:szCs w:val="26"/>
          <w:lang w:val="en-US"/>
        </w:rPr>
      </w:pPr>
      <w:r>
        <w:rPr>
          <w:rFonts w:ascii="Times New Roman" w:hAnsi="Times New Roman" w:cs="Times New Roman"/>
          <w:sz w:val="26"/>
          <w:szCs w:val="26"/>
          <w:lang w:val="en-US"/>
        </w:rPr>
        <w:t>+ Mặt hàng nội địa: Chăn ga gối đệm cao cấp.</w:t>
      </w:r>
    </w:p>
    <w:p w14:paraId="2EB69A3C" w14:textId="77777777" w:rsidR="00975963" w:rsidRDefault="00B75749" w:rsidP="00D30A72">
      <w:pPr>
        <w:pStyle w:val="ListParagraph"/>
        <w:spacing w:line="360" w:lineRule="auto"/>
        <w:ind w:left="0"/>
        <w:rPr>
          <w:rFonts w:ascii="Times New Roman" w:hAnsi="Times New Roman" w:cs="Times New Roman"/>
          <w:sz w:val="26"/>
          <w:szCs w:val="26"/>
          <w:lang w:val="en-US"/>
        </w:rPr>
      </w:pPr>
      <w:r>
        <w:rPr>
          <w:rFonts w:ascii="Times New Roman" w:hAnsi="Times New Roman" w:cs="Times New Roman"/>
          <w:noProof/>
          <w:sz w:val="26"/>
          <w:szCs w:val="26"/>
          <w:lang w:val="en-US"/>
        </w:rPr>
        <w:lastRenderedPageBreak/>
        <w:drawing>
          <wp:inline distT="0" distB="0" distL="0" distR="0" wp14:anchorId="111268BC" wp14:editId="0A48AC1F">
            <wp:extent cx="4762500" cy="2857500"/>
            <wp:effectExtent l="0" t="0" r="7620" b="1270"/>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762500" cy="2857500"/>
                    </a:xfrm>
                    <a:prstGeom prst="rect">
                      <a:avLst/>
                    </a:prstGeom>
                  </pic:spPr>
                </pic:pic>
              </a:graphicData>
            </a:graphic>
          </wp:inline>
        </w:drawing>
      </w:r>
    </w:p>
    <w:p w14:paraId="2E47B8C7" w14:textId="77777777" w:rsidR="00975963" w:rsidRPr="007D59E7" w:rsidRDefault="00B75749" w:rsidP="00287FC9">
      <w:pPr>
        <w:pStyle w:val="ListParagraph"/>
        <w:numPr>
          <w:ilvl w:val="0"/>
          <w:numId w:val="7"/>
        </w:numPr>
        <w:spacing w:line="360" w:lineRule="auto"/>
        <w:outlineLvl w:val="1"/>
        <w:rPr>
          <w:rFonts w:ascii="Times New Roman" w:hAnsi="Times New Roman" w:cs="Times New Roman"/>
          <w:sz w:val="26"/>
          <w:szCs w:val="26"/>
          <w:lang w:val="en-US"/>
        </w:rPr>
      </w:pPr>
      <w:bookmarkStart w:id="18" w:name="_Toc93970151"/>
      <w:r w:rsidRPr="007D59E7">
        <w:rPr>
          <w:rFonts w:ascii="Times New Roman" w:hAnsi="Times New Roman" w:cs="Times New Roman"/>
          <w:b/>
          <w:sz w:val="26"/>
          <w:szCs w:val="26"/>
          <w:lang w:val="en-US"/>
        </w:rPr>
        <w:t>Quá trình xây dựng và phát triển công ty.</w:t>
      </w:r>
      <w:bookmarkEnd w:id="18"/>
    </w:p>
    <w:p w14:paraId="108880FD" w14:textId="77777777" w:rsidR="00975963" w:rsidRPr="007D59E7" w:rsidRDefault="00B75749" w:rsidP="007D59E7">
      <w:pPr>
        <w:spacing w:line="360" w:lineRule="auto"/>
        <w:rPr>
          <w:rFonts w:ascii="Times New Roman" w:hAnsi="Times New Roman" w:cs="Times New Roman"/>
          <w:i/>
          <w:iCs/>
          <w:sz w:val="26"/>
          <w:szCs w:val="26"/>
          <w:lang w:val="en-US"/>
        </w:rPr>
      </w:pPr>
      <w:r w:rsidRPr="007D59E7">
        <w:rPr>
          <w:rFonts w:ascii="Times New Roman" w:hAnsi="Times New Roman" w:cs="Times New Roman"/>
          <w:b/>
          <w:i/>
          <w:iCs/>
          <w:sz w:val="26"/>
          <w:szCs w:val="26"/>
          <w:lang w:val="en-US"/>
        </w:rPr>
        <w:t>2.1.Hành trình phát triển.</w:t>
      </w:r>
    </w:p>
    <w:p w14:paraId="5FC92374" w14:textId="77777777" w:rsidR="00975963" w:rsidRDefault="00B75749" w:rsidP="008845CA">
      <w:pPr>
        <w:pStyle w:val="ListParagraph"/>
        <w:numPr>
          <w:ilvl w:val="0"/>
          <w:numId w:val="8"/>
        </w:numPr>
        <w:spacing w:after="0" w:line="360" w:lineRule="auto"/>
        <w:ind w:left="0" w:firstLine="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1988: Được thành lập với tên Xí nghiệp May 1/7, trực thuộc Nhà nước với 100 công nhân.</w:t>
      </w:r>
    </w:p>
    <w:p w14:paraId="42620629" w14:textId="77777777" w:rsidR="00975963" w:rsidRDefault="00B75749" w:rsidP="008845CA">
      <w:pPr>
        <w:pStyle w:val="ListParagraph"/>
        <w:numPr>
          <w:ilvl w:val="0"/>
          <w:numId w:val="8"/>
        </w:numPr>
        <w:spacing w:after="0" w:line="360" w:lineRule="auto"/>
        <w:ind w:left="0" w:firstLine="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1993: Đổi tên thành Công ty May Sông Hồng</w:t>
      </w:r>
    </w:p>
    <w:p w14:paraId="459337BF" w14:textId="77777777" w:rsidR="00975963" w:rsidRDefault="00B75749" w:rsidP="008845CA">
      <w:pPr>
        <w:pStyle w:val="ListParagraph"/>
        <w:numPr>
          <w:ilvl w:val="0"/>
          <w:numId w:val="8"/>
        </w:numPr>
        <w:spacing w:after="0" w:line="360" w:lineRule="auto"/>
        <w:ind w:left="0" w:firstLine="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2001: Chuyển trụ sở công ty về địa chỉ 105 Nguyễn Đức Thuận, Tp. Nam Định, phát triển thành 3 xưởng may với 1500 công nhân.</w:t>
      </w:r>
    </w:p>
    <w:p w14:paraId="3BCE86F5" w14:textId="77777777" w:rsidR="00975963" w:rsidRDefault="00B75749" w:rsidP="008845CA">
      <w:pPr>
        <w:pStyle w:val="ListParagraph"/>
        <w:numPr>
          <w:ilvl w:val="0"/>
          <w:numId w:val="8"/>
        </w:numPr>
        <w:spacing w:after="0" w:line="360" w:lineRule="auto"/>
        <w:ind w:left="0" w:firstLine="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2004: Phát triển thành 6 xưởng may, đưa tổng số cán bộ công nhân viên lên 3600 người</w:t>
      </w:r>
    </w:p>
    <w:p w14:paraId="7D1C4668" w14:textId="77777777" w:rsidR="00975963" w:rsidRDefault="00B75749" w:rsidP="008845CA">
      <w:pPr>
        <w:pStyle w:val="ListParagraph"/>
        <w:numPr>
          <w:ilvl w:val="0"/>
          <w:numId w:val="8"/>
        </w:numPr>
        <w:spacing w:after="0" w:line="360" w:lineRule="auto"/>
        <w:ind w:left="0" w:firstLine="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2004: Cổ phần hóa, trở thành Công ty Cổ phần May Sông Hồng</w:t>
      </w:r>
    </w:p>
    <w:p w14:paraId="40C60914" w14:textId="77777777" w:rsidR="00975963" w:rsidRDefault="00B75749" w:rsidP="008845CA">
      <w:pPr>
        <w:pStyle w:val="ListParagraph"/>
        <w:numPr>
          <w:ilvl w:val="0"/>
          <w:numId w:val="8"/>
        </w:numPr>
        <w:spacing w:after="0" w:line="360" w:lineRule="auto"/>
        <w:ind w:left="0" w:firstLine="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2006: thành lập Chi nhánh công ty tại Hồng Kông</w:t>
      </w:r>
    </w:p>
    <w:p w14:paraId="08572381" w14:textId="77777777" w:rsidR="00975963" w:rsidRDefault="00B75749" w:rsidP="008845CA">
      <w:pPr>
        <w:pStyle w:val="ListParagraph"/>
        <w:numPr>
          <w:ilvl w:val="0"/>
          <w:numId w:val="8"/>
        </w:numPr>
        <w:spacing w:after="0" w:line="360" w:lineRule="auto"/>
        <w:ind w:left="0" w:firstLine="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2006: mở thêm 4 xưởng may tại huyện Xuân Trường, đưa tổng số CBCNV lên 6000 người</w:t>
      </w:r>
    </w:p>
    <w:p w14:paraId="11F9BA2C" w14:textId="77777777" w:rsidR="00975963" w:rsidRDefault="00B75749" w:rsidP="008845CA">
      <w:pPr>
        <w:pStyle w:val="ListParagraph"/>
        <w:numPr>
          <w:ilvl w:val="0"/>
          <w:numId w:val="8"/>
        </w:numPr>
        <w:spacing w:after="0" w:line="360" w:lineRule="auto"/>
        <w:ind w:left="0" w:firstLine="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2010: mở thêm 4 xưởng may tại huyện Hải Hậu, tổng số CBCNV lên 8000 người</w:t>
      </w:r>
    </w:p>
    <w:p w14:paraId="3467E734" w14:textId="77777777" w:rsidR="00975963" w:rsidRDefault="00B75749" w:rsidP="008845CA">
      <w:pPr>
        <w:pStyle w:val="ListParagraph"/>
        <w:numPr>
          <w:ilvl w:val="0"/>
          <w:numId w:val="8"/>
        </w:numPr>
        <w:spacing w:after="0" w:line="360" w:lineRule="auto"/>
        <w:ind w:left="0" w:firstLine="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2015: mở thêm 4 xưởng may tại huyện Nghĩa Hưng, tổng số CBCNV lên gần 11.000 người với 18 xưởng may</w:t>
      </w:r>
    </w:p>
    <w:p w14:paraId="111D78BB" w14:textId="77777777" w:rsidR="00975963" w:rsidRDefault="00B75749" w:rsidP="00D30A72">
      <w:pPr>
        <w:pStyle w:val="ListParagraph"/>
        <w:spacing w:after="0" w:line="360" w:lineRule="auto"/>
        <w:ind w:left="0"/>
        <w:jc w:val="both"/>
        <w:rPr>
          <w:rFonts w:ascii="Times New Roman" w:eastAsia="Times New Roman" w:hAnsi="Times New Roman" w:cs="Times New Roman"/>
          <w:color w:val="000000"/>
          <w:sz w:val="26"/>
          <w:szCs w:val="26"/>
          <w:lang w:val="en-US"/>
        </w:rPr>
      </w:pPr>
      <w:r>
        <w:rPr>
          <w:rFonts w:ascii="Times New Roman" w:eastAsia="Times New Roman" w:hAnsi="Times New Roman" w:cs="Times New Roman"/>
          <w:noProof/>
          <w:color w:val="000000"/>
          <w:sz w:val="26"/>
          <w:szCs w:val="26"/>
          <w:lang w:val="en-US"/>
        </w:rPr>
        <w:lastRenderedPageBreak/>
        <w:drawing>
          <wp:inline distT="0" distB="0" distL="0" distR="0" wp14:anchorId="20FFE11A" wp14:editId="136B72FF">
            <wp:extent cx="4724400" cy="2406491"/>
            <wp:effectExtent l="0" t="0" r="0" b="0"/>
            <wp:docPr id="3"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ình ảnh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796579" cy="2443257"/>
                    </a:xfrm>
                    <a:prstGeom prst="rect">
                      <a:avLst/>
                    </a:prstGeom>
                  </pic:spPr>
                </pic:pic>
              </a:graphicData>
            </a:graphic>
          </wp:inline>
        </w:drawing>
      </w:r>
    </w:p>
    <w:p w14:paraId="32AD524F" w14:textId="77777777" w:rsidR="00975963" w:rsidRPr="007D59E7" w:rsidRDefault="00B75749" w:rsidP="00D30A72">
      <w:pPr>
        <w:pStyle w:val="ListParagraph"/>
        <w:spacing w:after="0" w:line="360" w:lineRule="auto"/>
        <w:ind w:left="0"/>
        <w:jc w:val="both"/>
        <w:rPr>
          <w:rFonts w:ascii="Times New Roman" w:eastAsia="Times New Roman" w:hAnsi="Times New Roman" w:cs="Times New Roman"/>
          <w:b/>
          <w:i/>
          <w:iCs/>
          <w:color w:val="000000"/>
          <w:sz w:val="26"/>
          <w:szCs w:val="26"/>
          <w:lang w:val="en-US"/>
        </w:rPr>
      </w:pPr>
      <w:r>
        <w:rPr>
          <w:rFonts w:ascii="Times New Roman" w:eastAsia="Times New Roman" w:hAnsi="Times New Roman" w:cs="Times New Roman"/>
          <w:b/>
          <w:i/>
          <w:iCs/>
          <w:color w:val="000000"/>
          <w:sz w:val="26"/>
          <w:szCs w:val="26"/>
          <w:lang w:val="en-US"/>
        </w:rPr>
        <w:t xml:space="preserve">  2.2</w:t>
      </w:r>
      <w:r w:rsidRPr="007D59E7">
        <w:rPr>
          <w:rFonts w:ascii="Times New Roman" w:eastAsia="Times New Roman" w:hAnsi="Times New Roman" w:cs="Times New Roman"/>
          <w:b/>
          <w:i/>
          <w:iCs/>
          <w:color w:val="000000"/>
          <w:sz w:val="26"/>
          <w:szCs w:val="26"/>
          <w:lang w:val="en-US"/>
        </w:rPr>
        <w:t>. Mô hình tổ chức bộ máy của công ty.</w:t>
      </w:r>
    </w:p>
    <w:p w14:paraId="3E3B7944" w14:textId="77777777" w:rsidR="005F3967" w:rsidRPr="007D59E7" w:rsidRDefault="000F05B1" w:rsidP="007D59E7">
      <w:pPr>
        <w:spacing w:before="120" w:after="120" w:line="360" w:lineRule="auto"/>
        <w:jc w:val="both"/>
        <w:rPr>
          <w:rFonts w:ascii="Times New Roman" w:hAnsi="Times New Roman" w:cs="Times New Roman"/>
          <w:sz w:val="24"/>
          <w:szCs w:val="24"/>
        </w:rPr>
      </w:pPr>
      <w:r>
        <w:rPr>
          <w:rFonts w:ascii="Times New Roman" w:hAnsi="Times New Roman" w:cs="Times New Roman"/>
          <w:noProof/>
          <w:sz w:val="24"/>
          <w:szCs w:val="24"/>
          <w:lang w:eastAsia="vi-VN"/>
        </w:rPr>
        <w:pict w14:anchorId="1C275E3B">
          <v:shape id="_x0000_i1025" type="#_x0000_t75" style="width:474pt;height:265.5pt">
            <v:imagedata r:id="rId15" o:title="ANH"/>
          </v:shape>
        </w:pict>
      </w:r>
    </w:p>
    <w:p w14:paraId="0AA7F402" w14:textId="77777777" w:rsidR="00975963" w:rsidRDefault="00B75749" w:rsidP="007D59E7">
      <w:pPr>
        <w:spacing w:before="120" w:after="120" w:line="360" w:lineRule="auto"/>
        <w:rPr>
          <w:rFonts w:ascii="Times New Roman" w:hAnsi="Times New Roman" w:cs="Times New Roman"/>
          <w:b/>
          <w:i/>
          <w:iCs/>
          <w:sz w:val="26"/>
          <w:szCs w:val="26"/>
        </w:rPr>
      </w:pPr>
      <w:r>
        <w:rPr>
          <w:rFonts w:ascii="Times New Roman" w:hAnsi="Times New Roman" w:cs="Times New Roman"/>
          <w:b/>
          <w:i/>
          <w:iCs/>
          <w:sz w:val="26"/>
          <w:szCs w:val="26"/>
          <w:lang w:val="en-US"/>
        </w:rPr>
        <w:t>2.3.Chức năng , nhiệm vụ của từng phòng ban.</w:t>
      </w:r>
    </w:p>
    <w:p w14:paraId="68489D15" w14:textId="77777777" w:rsidR="00975963" w:rsidRDefault="00B75749" w:rsidP="00D30A72">
      <w:pPr>
        <w:spacing w:before="120" w:after="120" w:line="360" w:lineRule="auto"/>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Cơ cấu tổ chức của công ty được tổ chức theo kiểu trực tuyến-chức năng. Đứng đầu là hội đồng quản trị, ban giám đốc lãnh đạo và chỉ đạo trực tiếp đến từng đơn vị sản xuất kinh doanh với sự giúp đỡ của các phòng ban chức năng.</w:t>
      </w:r>
    </w:p>
    <w:p w14:paraId="44BF1CD9" w14:textId="77777777" w:rsidR="00975963" w:rsidRDefault="00B75749" w:rsidP="00D30A72">
      <w:pPr>
        <w:pStyle w:val="ListParagraph"/>
        <w:numPr>
          <w:ilvl w:val="0"/>
          <w:numId w:val="8"/>
        </w:numPr>
        <w:spacing w:before="120" w:after="120"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Hội đồng quản trị: Có tiếng nói quyết định cuối cùng đối với mọi hoạt động của công ty.</w:t>
      </w:r>
    </w:p>
    <w:p w14:paraId="72C29216" w14:textId="77777777" w:rsidR="00975963" w:rsidRDefault="00B75749" w:rsidP="00D30A72">
      <w:pPr>
        <w:pStyle w:val="ListParagraph"/>
        <w:numPr>
          <w:ilvl w:val="0"/>
          <w:numId w:val="8"/>
        </w:numPr>
        <w:spacing w:before="120" w:after="120"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Tổng giám đốc: là người đại diện hợp pháp của công ty trước pháp luật và cơ quan nhà nước , chịu trách nhiệm trước hội đồng quản trị và đại hội cổ đông về toàn bộ hoạt động sản xuất, kinh doanh của công ty , trực tiếp quản lí phòng tổ chức hành chính và phòng kế toán.</w:t>
      </w:r>
    </w:p>
    <w:p w14:paraId="2D6B4D5B" w14:textId="77777777" w:rsidR="00975963" w:rsidRDefault="00B75749" w:rsidP="00D30A72">
      <w:pPr>
        <w:pStyle w:val="ListParagraph"/>
        <w:numPr>
          <w:ilvl w:val="0"/>
          <w:numId w:val="8"/>
        </w:numPr>
        <w:spacing w:before="120" w:after="120"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Giúp việc cho tổng giám đốc là 2 phó tổng giám đốc phụ trách các phòng ban chức năng.</w:t>
      </w:r>
    </w:p>
    <w:p w14:paraId="08835D2D" w14:textId="77777777" w:rsidR="00975963" w:rsidRDefault="00B75749" w:rsidP="00D30A72">
      <w:pPr>
        <w:pStyle w:val="ListParagraph"/>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Phó tổng giám đốc phụ trách nội chính: là người quản lí và điều hành các trật tự, an ninh trong công ty…</w:t>
      </w:r>
    </w:p>
    <w:p w14:paraId="329A34E8" w14:textId="77777777" w:rsidR="00975963" w:rsidRDefault="00B75749" w:rsidP="00D30A72">
      <w:pPr>
        <w:pStyle w:val="ListParagraph"/>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phó tổng giám đốc phụ trách sản xuất: là người được tổng giám đốc ủy quyền đàm phán , ký kết hợp đồng với khách hàng , quản lý điều hành lĩnh vực may…</w:t>
      </w:r>
    </w:p>
    <w:p w14:paraId="60EC6C8A" w14:textId="77777777" w:rsidR="00975963" w:rsidRDefault="00B75749" w:rsidP="00D30A72">
      <w:pPr>
        <w:pStyle w:val="ListParagraph"/>
        <w:numPr>
          <w:ilvl w:val="0"/>
          <w:numId w:val="8"/>
        </w:numPr>
        <w:spacing w:before="120" w:after="120"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Ngoài ra còn các phòng ban khác làm việc , hoạt động theo đúng tên gọi và chức năng của mình .</w:t>
      </w:r>
    </w:p>
    <w:p w14:paraId="690CD62D" w14:textId="77777777" w:rsidR="00975963" w:rsidRDefault="00B75749" w:rsidP="00D30A72">
      <w:pPr>
        <w:pStyle w:val="ListParagraph"/>
        <w:numPr>
          <w:ilvl w:val="0"/>
          <w:numId w:val="8"/>
        </w:numPr>
        <w:spacing w:before="120" w:after="120"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Phòng tổ chức: có chức năng tham mưu cho giám đốc về các vấn đề tổ chức tiền lương , chăm sóc sức khỏe cán bộ công nhân viên . Phòng tổ chức có trách nhiệm tuyển chọn lao động , quản lý , lập kế hoạch nhu cầu sử dụng lao động từng thời điểm đề trình ban lãnh đạo công ty . Thực hiện thanh toán tiền lương , chế độ chính sách cho người lao động theo đúng quy chế.</w:t>
      </w:r>
    </w:p>
    <w:p w14:paraId="2C8179B4" w14:textId="77777777" w:rsidR="00975963" w:rsidRDefault="00B75749" w:rsidP="00D30A72">
      <w:pPr>
        <w:pStyle w:val="ListParagraph"/>
        <w:numPr>
          <w:ilvl w:val="0"/>
          <w:numId w:val="8"/>
        </w:numPr>
        <w:spacing w:before="120" w:after="120"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Phòng kỹ thuật:</w:t>
      </w:r>
    </w:p>
    <w:p w14:paraId="7E26C3CE" w14:textId="77777777" w:rsidR="00975963" w:rsidRDefault="00B75749" w:rsidP="00D30A72">
      <w:pPr>
        <w:pStyle w:val="ListParagraph"/>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Bộ phận kỹ thuật: tham mưu giúp việc cho tổng giám đốc trong các lĩnh vực kỹ thuật gia công may mặc , dựng mẫu dập, chuẩn bị tài liệu lỹ thuật Sông Hồng…có nhiệm vụ xây dựng và ban hành các tiêu chuẩn kỹ thuật,quy trình sản xuất.</w:t>
      </w:r>
    </w:p>
    <w:p w14:paraId="3032B8BD" w14:textId="77777777" w:rsidR="00975963" w:rsidRDefault="00B75749" w:rsidP="00D30A72">
      <w:pPr>
        <w:pStyle w:val="ListParagraph"/>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Bộ phận kiểm tra chất lượng (KCS): chịu trách nhiệm trước tổng giám đốc công ty về công tác thí nghiệm và kiểm tra chất lượng . Nghiên cứu đề ra các giải pháp quản lý chất lượng tiên tiến.</w:t>
      </w:r>
    </w:p>
    <w:p w14:paraId="24E5EABA" w14:textId="77777777" w:rsidR="00975963" w:rsidRDefault="00B75749" w:rsidP="00D30A72">
      <w:pPr>
        <w:pStyle w:val="ListParagraph"/>
        <w:numPr>
          <w:ilvl w:val="0"/>
          <w:numId w:val="8"/>
        </w:numPr>
        <w:spacing w:before="120" w:after="120"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Phòng tài chính – kế toán: tham mưu giúp việc cho tổng giám đốc trong công tác kế toán tai chính của công ty nhàm sử dụng đồng vốn hợp lý, đúng mục đích, đảm bảo quá trình sản xuất kinh doanh được duy trì liên tục và đạt hiệu quả kinh tế cao. Có nhiệm vụ ghi chép tính toán , phản ánh số liệu hiện có về tình hình luân chuyển và sử dụng .</w:t>
      </w:r>
    </w:p>
    <w:p w14:paraId="236AA0A9" w14:textId="77777777" w:rsidR="00975963" w:rsidRDefault="00B75749" w:rsidP="00D30A72">
      <w:pPr>
        <w:pStyle w:val="ListParagraph"/>
        <w:numPr>
          <w:ilvl w:val="0"/>
          <w:numId w:val="8"/>
        </w:numPr>
        <w:spacing w:before="120" w:after="120"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Phòng xuất nhập khẩu:</w:t>
      </w:r>
    </w:p>
    <w:p w14:paraId="4CA24AFC" w14:textId="77777777" w:rsidR="00975963" w:rsidRDefault="00B75749" w:rsidP="00D30A72">
      <w:pPr>
        <w:pStyle w:val="ListParagraph"/>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 Bộ phận kế hoạch: có chức năng lên kế hoạch sản xuất theo đơn hàng của khách hàng . Nghiên cứu thị trường , dự đoán sự phát triển của thị trường , từ đó đề ra hướng sản xuất may mặc. Nghiên cứu tổng thể các quy trình sản xuất và tiêu thụ sản phẩm bằng nhiều biện pháp để đảm bảo doanh thu tiêu thụ.</w:t>
      </w:r>
    </w:p>
    <w:p w14:paraId="09238C5A" w14:textId="77777777" w:rsidR="00975963" w:rsidRDefault="00B75749" w:rsidP="00D30A72">
      <w:pPr>
        <w:pStyle w:val="ListParagraph"/>
        <w:spacing w:before="120" w:after="120" w:line="360" w:lineRule="auto"/>
        <w:ind w:left="0"/>
        <w:jc w:val="both"/>
        <w:rPr>
          <w:rFonts w:ascii="Times New Roman" w:hAnsi="Times New Roman" w:cs="Times New Roman"/>
          <w:sz w:val="26"/>
          <w:szCs w:val="26"/>
          <w:lang w:val="en-US"/>
        </w:rPr>
      </w:pPr>
      <w:r>
        <w:rPr>
          <w:rFonts w:ascii="Times New Roman" w:hAnsi="Times New Roman" w:cs="Times New Roman"/>
          <w:sz w:val="26"/>
          <w:szCs w:val="26"/>
          <w:lang w:val="en-US"/>
        </w:rPr>
        <w:t>+ Bộ phận xuất nhập khẩu: tìm kiếm khách hàng trong và ngoài nước , tham mưu trong việc nhập khẩu nguyên phụ liệu và xuất khẩu sản phẩm . Giới thiệu các sản phẩm của công ty , nghiên cứu đánh giá thị trường giao dịch , đàm phán , ký kết hợp đồng.</w:t>
      </w:r>
    </w:p>
    <w:p w14:paraId="33CC1444" w14:textId="77777777" w:rsidR="00975963" w:rsidRDefault="00B75749" w:rsidP="00D30A72">
      <w:pPr>
        <w:pStyle w:val="ListParagraph"/>
        <w:numPr>
          <w:ilvl w:val="0"/>
          <w:numId w:val="8"/>
        </w:numPr>
        <w:spacing w:before="120" w:after="120"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Phòng hành chính: thực hiện các công tác lễ tân ,phụ trách công việc đánh giá nhà máy,cấp phát văn phòng phẩm hàng tháng.</w:t>
      </w:r>
    </w:p>
    <w:p w14:paraId="373237B1" w14:textId="77777777" w:rsidR="00975963" w:rsidRPr="007D59E7" w:rsidRDefault="00B75749" w:rsidP="00D30A72">
      <w:pPr>
        <w:pStyle w:val="ListParagraph"/>
        <w:numPr>
          <w:ilvl w:val="0"/>
          <w:numId w:val="8"/>
        </w:numPr>
        <w:spacing w:before="120" w:after="120" w:line="360" w:lineRule="auto"/>
        <w:ind w:left="0" w:firstLine="0"/>
        <w:jc w:val="both"/>
        <w:rPr>
          <w:rFonts w:ascii="Times New Roman" w:hAnsi="Times New Roman" w:cs="Times New Roman"/>
          <w:sz w:val="26"/>
          <w:szCs w:val="26"/>
          <w:lang w:val="en-US"/>
        </w:rPr>
      </w:pPr>
      <w:r>
        <w:rPr>
          <w:rFonts w:ascii="Times New Roman" w:hAnsi="Times New Roman" w:cs="Times New Roman"/>
          <w:sz w:val="26"/>
          <w:szCs w:val="26"/>
          <w:lang w:val="en-US"/>
        </w:rPr>
        <w:t>Phòng thương mai quốc tế: khai thác nguồn hàng , khách hàng . Phát hiện và thiết lập các mối quan hệ lâu dài và hiệu quả với nhà cung cấp dể phục vụ cho đơn hàng FOB. Soạn thảo kiểm tra chính sách các văn bản pháp lý.</w:t>
      </w:r>
    </w:p>
    <w:p w14:paraId="1C8F439D" w14:textId="77777777" w:rsidR="00975963" w:rsidRDefault="00B75749" w:rsidP="007D59E7">
      <w:pPr>
        <w:spacing w:before="120" w:after="120" w:line="360" w:lineRule="auto"/>
        <w:jc w:val="both"/>
        <w:rPr>
          <w:rFonts w:ascii="Times New Roman" w:hAnsi="Times New Roman" w:cs="Times New Roman"/>
          <w:b/>
          <w:i/>
          <w:iCs/>
          <w:sz w:val="26"/>
          <w:szCs w:val="26"/>
          <w:lang w:val="en-US"/>
        </w:rPr>
      </w:pPr>
      <w:r>
        <w:rPr>
          <w:rFonts w:ascii="Times New Roman" w:hAnsi="Times New Roman" w:cs="Times New Roman"/>
          <w:b/>
          <w:i/>
          <w:iCs/>
          <w:sz w:val="26"/>
          <w:szCs w:val="26"/>
          <w:lang w:val="en-US"/>
        </w:rPr>
        <w:t>2.4.</w:t>
      </w:r>
      <w:r w:rsidRPr="007D59E7">
        <w:rPr>
          <w:rFonts w:ascii="Times New Roman" w:hAnsi="Times New Roman" w:cs="Times New Roman"/>
          <w:b/>
          <w:i/>
          <w:iCs/>
          <w:sz w:val="26"/>
          <w:szCs w:val="26"/>
          <w:lang w:val="en-US"/>
        </w:rPr>
        <w:t>Quy trình sản xuất sản phẩm của công ty.</w:t>
      </w:r>
    </w:p>
    <w:p w14:paraId="3F21AE5C" w14:textId="77777777" w:rsidR="00975963" w:rsidRPr="007D59E7" w:rsidRDefault="00B75749" w:rsidP="007D59E7">
      <w:pPr>
        <w:rPr>
          <w:rFonts w:asciiTheme="majorHAnsi" w:hAnsiTheme="majorHAnsi" w:cstheme="majorHAnsi"/>
          <w:sz w:val="26"/>
          <w:szCs w:val="26"/>
          <w:lang w:val="en-US"/>
        </w:rPr>
      </w:pPr>
      <w:r>
        <w:rPr>
          <w:lang w:val="en-US"/>
        </w:rPr>
        <w:t xml:space="preserve"> </w:t>
      </w:r>
      <w:r w:rsidRPr="007D59E7">
        <w:rPr>
          <w:rFonts w:asciiTheme="majorHAnsi" w:hAnsiTheme="majorHAnsi" w:cstheme="majorHAnsi"/>
          <w:sz w:val="26"/>
          <w:szCs w:val="26"/>
          <w:lang w:val="en-US"/>
        </w:rPr>
        <w:t>Là một trong những danh nghiệp hàng đầu trong lĩnh vực gia công may mặc , công ty cổ phần may Sông Hồng đã xây dựng được quy trình sản xuất gí công rất tốt . Bên cạnh đó , để có thể thâm nhập thị trường chăn ga gối đệm trong nước . Công ty đã đầu tư nhập dây chuyền chuyên dụng để sản xuất mặt hàng này, đây là loại dây chuyền sản xuất liên tục.</w:t>
      </w:r>
    </w:p>
    <w:p w14:paraId="0A2ACE7A" w14:textId="77777777" w:rsidR="00975963" w:rsidRDefault="00B75749" w:rsidP="00D30A72">
      <w:pPr>
        <w:pStyle w:val="ListParagraph"/>
        <w:numPr>
          <w:ilvl w:val="0"/>
          <w:numId w:val="9"/>
        </w:numPr>
        <w:spacing w:line="360" w:lineRule="auto"/>
        <w:ind w:left="0"/>
        <w:rPr>
          <w:rFonts w:ascii="Times New Roman" w:hAnsi="Times New Roman" w:cs="Times New Roman"/>
          <w:sz w:val="26"/>
          <w:szCs w:val="26"/>
          <w:lang w:val="en-US"/>
        </w:rPr>
      </w:pPr>
      <w:r>
        <w:rPr>
          <w:rFonts w:ascii="Times New Roman" w:hAnsi="Times New Roman" w:cs="Times New Roman"/>
          <w:sz w:val="26"/>
          <w:szCs w:val="26"/>
          <w:lang w:val="en-US"/>
        </w:rPr>
        <w:t>Quy trình gia công sản phẩm may mặc:</w:t>
      </w:r>
    </w:p>
    <w:p w14:paraId="273FC3A3" w14:textId="77777777" w:rsidR="00975963" w:rsidRDefault="00B75749" w:rsidP="00D30A72">
      <w:pPr>
        <w:pStyle w:val="ListParagraph"/>
        <w:spacing w:line="360" w:lineRule="auto"/>
        <w:ind w:left="0"/>
        <w:rPr>
          <w:rFonts w:ascii="Times New Roman" w:hAnsi="Times New Roman" w:cs="Times New Roman"/>
          <w:sz w:val="24"/>
          <w:szCs w:val="24"/>
          <w:lang w:val="en-US"/>
        </w:rPr>
      </w:pPr>
      <w:r>
        <w:rPr>
          <w:rFonts w:ascii="Times New Roman" w:hAnsi="Times New Roman" w:cs="Times New Roman"/>
          <w:noProof/>
          <w:sz w:val="24"/>
          <w:szCs w:val="24"/>
          <w:lang w:val="en-US"/>
        </w:rPr>
        <w:drawing>
          <wp:inline distT="0" distB="0" distL="0" distR="0" wp14:anchorId="2D56BCC0" wp14:editId="7393D7E1">
            <wp:extent cx="5676900" cy="2998926"/>
            <wp:effectExtent l="0" t="0" r="0" b="0"/>
            <wp:docPr id="5" name="Picture 5" descr="C:\Users\VT\Downloads\cf0c28f4f0113d4f6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VT\Downloads\cf0c28f4f0113d4f6400.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92452" cy="3112795"/>
                    </a:xfrm>
                    <a:prstGeom prst="rect">
                      <a:avLst/>
                    </a:prstGeom>
                    <a:noFill/>
                    <a:ln>
                      <a:noFill/>
                    </a:ln>
                  </pic:spPr>
                </pic:pic>
              </a:graphicData>
            </a:graphic>
          </wp:inline>
        </w:drawing>
      </w:r>
    </w:p>
    <w:p w14:paraId="54410939" w14:textId="77777777" w:rsidR="007D59E7" w:rsidRDefault="007D59E7" w:rsidP="00D30A72">
      <w:pPr>
        <w:pStyle w:val="ListParagraph"/>
        <w:spacing w:line="360" w:lineRule="auto"/>
        <w:ind w:left="0"/>
        <w:rPr>
          <w:rFonts w:ascii="Times New Roman" w:hAnsi="Times New Roman" w:cs="Times New Roman"/>
          <w:sz w:val="24"/>
          <w:szCs w:val="24"/>
          <w:lang w:val="en-US"/>
        </w:rPr>
      </w:pPr>
    </w:p>
    <w:p w14:paraId="5E0BB4B5" w14:textId="77777777" w:rsidR="00975963" w:rsidRDefault="00B75749" w:rsidP="00D30A72">
      <w:pPr>
        <w:pStyle w:val="ListParagraph"/>
        <w:numPr>
          <w:ilvl w:val="0"/>
          <w:numId w:val="9"/>
        </w:numPr>
        <w:spacing w:before="120" w:after="120" w:line="360" w:lineRule="auto"/>
        <w:ind w:left="0"/>
        <w:jc w:val="both"/>
        <w:rPr>
          <w:rFonts w:ascii="Times New Roman" w:hAnsi="Times New Roman" w:cs="Times New Roman"/>
          <w:sz w:val="26"/>
          <w:szCs w:val="26"/>
        </w:rPr>
      </w:pPr>
      <w:r>
        <w:rPr>
          <w:rFonts w:ascii="Times New Roman" w:hAnsi="Times New Roman" w:cs="Times New Roman"/>
          <w:sz w:val="26"/>
          <w:szCs w:val="26"/>
          <w:lang w:val="en-US"/>
        </w:rPr>
        <w:lastRenderedPageBreak/>
        <w:t>Dây chuyền sản xuất chăn ga gối đệm Sông Hồng.</w:t>
      </w:r>
    </w:p>
    <w:p w14:paraId="02207E44" w14:textId="77777777" w:rsidR="00975963" w:rsidRDefault="00B75749" w:rsidP="007D59E7">
      <w:pPr>
        <w:spacing w:before="120" w:after="120" w:line="360" w:lineRule="auto"/>
        <w:jc w:val="center"/>
        <w:rPr>
          <w:rFonts w:ascii="Times New Roman" w:hAnsi="Times New Roman" w:cs="Times New Roman"/>
          <w:b/>
          <w:sz w:val="24"/>
          <w:szCs w:val="24"/>
        </w:rPr>
      </w:pPr>
      <w:r>
        <w:rPr>
          <w:rFonts w:ascii="Times New Roman" w:hAnsi="Times New Roman" w:cs="Times New Roman"/>
          <w:noProof/>
          <w:sz w:val="24"/>
          <w:szCs w:val="24"/>
          <w:lang w:val="en-US"/>
        </w:rPr>
        <w:drawing>
          <wp:inline distT="0" distB="0" distL="0" distR="0" wp14:anchorId="09CDD38B" wp14:editId="38393844">
            <wp:extent cx="5206455" cy="2994660"/>
            <wp:effectExtent l="0" t="0" r="0" b="0"/>
            <wp:docPr id="6" name="Picture 6" descr="C:\Users\VT\Downloads\93ea74dad83f15614c2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VT\Downloads\93ea74dad83f15614c2e.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299018" cy="3047900"/>
                    </a:xfrm>
                    <a:prstGeom prst="rect">
                      <a:avLst/>
                    </a:prstGeom>
                    <a:noFill/>
                    <a:ln>
                      <a:noFill/>
                    </a:ln>
                  </pic:spPr>
                </pic:pic>
              </a:graphicData>
            </a:graphic>
          </wp:inline>
        </w:drawing>
      </w:r>
    </w:p>
    <w:p w14:paraId="3398A981" w14:textId="77777777" w:rsidR="00975963" w:rsidRPr="007D59E7" w:rsidRDefault="00287FC9" w:rsidP="00287FC9">
      <w:pPr>
        <w:pStyle w:val="Heading2"/>
        <w:numPr>
          <w:ilvl w:val="0"/>
          <w:numId w:val="7"/>
        </w:numPr>
        <w:rPr>
          <w:rFonts w:ascii="Times New Roman" w:hAnsi="Times New Roman" w:cs="Times New Roman"/>
          <w:b/>
          <w:color w:val="000000" w:themeColor="text1"/>
        </w:rPr>
      </w:pPr>
      <w:r w:rsidRPr="007D59E7">
        <w:rPr>
          <w:rFonts w:ascii="Times New Roman" w:hAnsi="Times New Roman" w:cs="Times New Roman"/>
          <w:b/>
          <w:color w:val="000000" w:themeColor="text1"/>
        </w:rPr>
        <w:t xml:space="preserve"> </w:t>
      </w:r>
      <w:bookmarkStart w:id="19" w:name="_Toc93970152"/>
      <w:r w:rsidR="00B75749" w:rsidRPr="007D59E7">
        <w:rPr>
          <w:rFonts w:ascii="Times New Roman" w:hAnsi="Times New Roman" w:cs="Times New Roman"/>
          <w:b/>
          <w:color w:val="000000" w:themeColor="text1"/>
        </w:rPr>
        <w:t>Cơ cấu tổ chức lao động</w:t>
      </w:r>
      <w:bookmarkEnd w:id="19"/>
      <w:r w:rsidR="00B75749" w:rsidRPr="007D59E7">
        <w:rPr>
          <w:rFonts w:ascii="Times New Roman" w:hAnsi="Times New Roman" w:cs="Times New Roman"/>
          <w:b/>
          <w:color w:val="000000" w:themeColor="text1"/>
        </w:rPr>
        <w:t xml:space="preserve"> </w:t>
      </w:r>
    </w:p>
    <w:p w14:paraId="02AB998E" w14:textId="77777777" w:rsidR="00975963" w:rsidRPr="007D59E7" w:rsidRDefault="00B75749" w:rsidP="00D30A72">
      <w:pPr>
        <w:spacing w:before="120" w:after="120" w:line="360" w:lineRule="auto"/>
        <w:jc w:val="both"/>
        <w:rPr>
          <w:rFonts w:ascii="Times New Roman" w:hAnsi="Times New Roman" w:cs="Times New Roman"/>
          <w:b/>
          <w:bCs/>
          <w:sz w:val="26"/>
          <w:szCs w:val="26"/>
          <w:lang w:val="en-US"/>
        </w:rPr>
      </w:pPr>
      <w:r w:rsidRPr="007D59E7">
        <w:rPr>
          <w:rFonts w:ascii="Times New Roman" w:hAnsi="Times New Roman" w:cs="Times New Roman"/>
          <w:b/>
          <w:bCs/>
          <w:sz w:val="26"/>
          <w:szCs w:val="26"/>
        </w:rPr>
        <w:t xml:space="preserve">3.1. </w:t>
      </w:r>
      <w:r w:rsidRPr="007D59E7">
        <w:rPr>
          <w:rFonts w:ascii="Times New Roman" w:hAnsi="Times New Roman" w:cs="Times New Roman"/>
          <w:b/>
          <w:bCs/>
          <w:sz w:val="26"/>
          <w:szCs w:val="26"/>
          <w:lang w:val="en-US"/>
        </w:rPr>
        <w:t>Cơ cấu lao động theo chức năng.</w:t>
      </w:r>
    </w:p>
    <w:p w14:paraId="0C2E7EFB" w14:textId="77777777" w:rsidR="00975963" w:rsidRDefault="00B75749" w:rsidP="00D30A72">
      <w:pPr>
        <w:spacing w:before="120" w:after="120" w:line="360" w:lineRule="auto"/>
        <w:jc w:val="both"/>
        <w:rPr>
          <w:rFonts w:ascii="Times New Roman" w:hAnsi="Times New Roman" w:cs="Times New Roman"/>
          <w:bCs/>
          <w:sz w:val="26"/>
          <w:szCs w:val="26"/>
          <w:lang w:val="en-US"/>
        </w:rPr>
      </w:pPr>
      <w:r>
        <w:rPr>
          <w:rFonts w:ascii="Times New Roman" w:hAnsi="Times New Roman" w:cs="Times New Roman"/>
          <w:bCs/>
          <w:sz w:val="26"/>
          <w:szCs w:val="26"/>
        </w:rPr>
        <w:t>-</w:t>
      </w:r>
      <w:r>
        <w:rPr>
          <w:rFonts w:ascii="Times New Roman" w:hAnsi="Times New Roman" w:cs="Times New Roman"/>
          <w:bCs/>
          <w:sz w:val="26"/>
          <w:szCs w:val="26"/>
          <w:lang w:val="en-US"/>
        </w:rPr>
        <w:t xml:space="preserve"> Lao động trực tiếp : Bao gồm tất cả các lao động mà hoạt động của họ trực tiếp tạo ra sản phẩm và những lao động không trực tiếp sản xuất ra sản phẩm nhng hoạt động của họ góp phần trực tiếp tạo ra sản phẩm.</w:t>
      </w:r>
    </w:p>
    <w:p w14:paraId="6ECA24F8" w14:textId="77777777" w:rsidR="00975963" w:rsidRDefault="00B75749" w:rsidP="00D30A72">
      <w:pPr>
        <w:spacing w:before="120" w:after="120" w:line="360" w:lineRule="auto"/>
        <w:jc w:val="both"/>
        <w:rPr>
          <w:rFonts w:ascii="Times New Roman" w:hAnsi="Times New Roman" w:cs="Times New Roman"/>
          <w:bCs/>
          <w:sz w:val="26"/>
          <w:szCs w:val="26"/>
          <w:lang w:val="en-US"/>
        </w:rPr>
      </w:pPr>
      <w:r>
        <w:rPr>
          <w:rFonts w:ascii="Times New Roman" w:hAnsi="Times New Roman" w:cs="Times New Roman"/>
          <w:bCs/>
          <w:sz w:val="26"/>
          <w:szCs w:val="26"/>
        </w:rPr>
        <w:t xml:space="preserve">- </w:t>
      </w:r>
      <w:r>
        <w:rPr>
          <w:rFonts w:ascii="Times New Roman" w:hAnsi="Times New Roman" w:cs="Times New Roman"/>
          <w:bCs/>
          <w:sz w:val="26"/>
          <w:szCs w:val="26"/>
          <w:lang w:val="en-US"/>
        </w:rPr>
        <w:t xml:space="preserve">Công nhân chính: là </w:t>
      </w:r>
      <w:r w:rsidR="002A06B8">
        <w:rPr>
          <w:rFonts w:ascii="Times New Roman" w:hAnsi="Times New Roman" w:cs="Times New Roman"/>
          <w:bCs/>
          <w:sz w:val="26"/>
          <w:szCs w:val="26"/>
        </w:rPr>
        <w:t>ngư</w:t>
      </w:r>
      <w:r>
        <w:rPr>
          <w:rFonts w:ascii="Times New Roman" w:hAnsi="Times New Roman" w:cs="Times New Roman"/>
          <w:bCs/>
          <w:sz w:val="26"/>
          <w:szCs w:val="26"/>
          <w:lang w:val="en-US"/>
        </w:rPr>
        <w:t xml:space="preserve">ời trực tiếp sản xuất ra sản phẩm hoạt động của họ ảnh </w:t>
      </w:r>
      <w:r w:rsidR="002A06B8">
        <w:rPr>
          <w:rFonts w:ascii="Times New Roman" w:hAnsi="Times New Roman" w:cs="Times New Roman"/>
          <w:bCs/>
          <w:sz w:val="26"/>
          <w:szCs w:val="26"/>
        </w:rPr>
        <w:t>hư</w:t>
      </w:r>
      <w:r>
        <w:rPr>
          <w:rFonts w:ascii="Times New Roman" w:hAnsi="Times New Roman" w:cs="Times New Roman"/>
          <w:bCs/>
          <w:sz w:val="26"/>
          <w:szCs w:val="26"/>
          <w:lang w:val="en-US"/>
        </w:rPr>
        <w:t>ởng rất lớn tới tiến độ sản xuất của doanh nghiệp.</w:t>
      </w:r>
    </w:p>
    <w:p w14:paraId="5BF9415B" w14:textId="77777777" w:rsidR="00975963" w:rsidRDefault="00B75749" w:rsidP="00D30A72">
      <w:pPr>
        <w:spacing w:before="120" w:after="120" w:line="360" w:lineRule="auto"/>
        <w:jc w:val="both"/>
        <w:rPr>
          <w:rFonts w:ascii="Times New Roman" w:hAnsi="Times New Roman" w:cs="Times New Roman"/>
          <w:bCs/>
          <w:sz w:val="26"/>
          <w:szCs w:val="26"/>
          <w:lang w:val="en-US"/>
        </w:rPr>
      </w:pPr>
      <w:r>
        <w:rPr>
          <w:rFonts w:ascii="Times New Roman" w:hAnsi="Times New Roman" w:cs="Times New Roman"/>
          <w:bCs/>
          <w:sz w:val="26"/>
          <w:szCs w:val="26"/>
        </w:rPr>
        <w:t xml:space="preserve">- </w:t>
      </w:r>
      <w:r>
        <w:rPr>
          <w:rFonts w:ascii="Times New Roman" w:hAnsi="Times New Roman" w:cs="Times New Roman"/>
          <w:bCs/>
          <w:sz w:val="26"/>
          <w:szCs w:val="26"/>
          <w:lang w:val="en-US"/>
        </w:rPr>
        <w:t xml:space="preserve">Công nhân phục vụ: là ngời phục vụ cho công nhân chính hoàn thành nhiệm vụ sản xuất. Đó là những </w:t>
      </w:r>
      <w:r w:rsidR="002A06B8">
        <w:rPr>
          <w:rFonts w:ascii="Times New Roman" w:hAnsi="Times New Roman" w:cs="Times New Roman"/>
          <w:bCs/>
          <w:sz w:val="26"/>
          <w:szCs w:val="26"/>
        </w:rPr>
        <w:t>ngư</w:t>
      </w:r>
      <w:r>
        <w:rPr>
          <w:rFonts w:ascii="Times New Roman" w:hAnsi="Times New Roman" w:cs="Times New Roman"/>
          <w:bCs/>
          <w:sz w:val="26"/>
          <w:szCs w:val="26"/>
          <w:lang w:val="en-US"/>
        </w:rPr>
        <w:t>ời vận chuyển nguyên vật liệu đến nơi làm việc của công nhân chính, vận chuyển thành phẩm đến kho, phế liệu đến kho thải...</w:t>
      </w:r>
    </w:p>
    <w:p w14:paraId="044D3A1F" w14:textId="77777777" w:rsidR="00975963" w:rsidRDefault="00B75749" w:rsidP="00DD0D59">
      <w:pPr>
        <w:spacing w:before="120" w:after="120" w:line="360" w:lineRule="auto"/>
        <w:jc w:val="both"/>
        <w:rPr>
          <w:rFonts w:ascii="Times New Roman" w:hAnsi="Times New Roman" w:cs="Times New Roman"/>
          <w:bCs/>
          <w:sz w:val="26"/>
          <w:szCs w:val="26"/>
          <w:lang w:val="en-US"/>
        </w:rPr>
      </w:pPr>
      <w:r>
        <w:rPr>
          <w:rFonts w:ascii="Times New Roman" w:hAnsi="Times New Roman" w:cs="Times New Roman"/>
          <w:bCs/>
          <w:sz w:val="26"/>
          <w:szCs w:val="26"/>
        </w:rPr>
        <w:t xml:space="preserve">- </w:t>
      </w:r>
      <w:r>
        <w:rPr>
          <w:rFonts w:ascii="Times New Roman" w:hAnsi="Times New Roman" w:cs="Times New Roman"/>
          <w:bCs/>
          <w:sz w:val="26"/>
          <w:szCs w:val="26"/>
          <w:lang w:val="en-US"/>
        </w:rPr>
        <w:t xml:space="preserve">Công nhân phục vụ: là </w:t>
      </w:r>
      <w:r w:rsidR="002A06B8">
        <w:rPr>
          <w:rFonts w:ascii="Times New Roman" w:hAnsi="Times New Roman" w:cs="Times New Roman"/>
          <w:bCs/>
          <w:sz w:val="26"/>
          <w:szCs w:val="26"/>
        </w:rPr>
        <w:t>ngư</w:t>
      </w:r>
      <w:r>
        <w:rPr>
          <w:rFonts w:ascii="Times New Roman" w:hAnsi="Times New Roman" w:cs="Times New Roman"/>
          <w:bCs/>
          <w:sz w:val="26"/>
          <w:szCs w:val="26"/>
          <w:lang w:val="en-US"/>
        </w:rPr>
        <w:t xml:space="preserve">ời không trực tiếp sản xuất ra sản phẩm </w:t>
      </w:r>
      <w:r w:rsidR="002A06B8">
        <w:rPr>
          <w:rFonts w:ascii="Times New Roman" w:hAnsi="Times New Roman" w:cs="Times New Roman"/>
          <w:bCs/>
          <w:sz w:val="26"/>
          <w:szCs w:val="26"/>
        </w:rPr>
        <w:t>như</w:t>
      </w:r>
      <w:r>
        <w:rPr>
          <w:rFonts w:ascii="Times New Roman" w:hAnsi="Times New Roman" w:cs="Times New Roman"/>
          <w:bCs/>
          <w:sz w:val="26"/>
          <w:szCs w:val="26"/>
          <w:lang w:val="en-US"/>
        </w:rPr>
        <w:t>ng họ giúp công nhân chính hoàn thành tốt nhiệm vụ nhờ công nhân phục vụ điện, nước, ánh sáng, sửa chữa máy móc thiết bị trong ca làm việc của công nhân chính.</w:t>
      </w:r>
    </w:p>
    <w:p w14:paraId="21BB669E" w14:textId="77777777" w:rsidR="004C70FE" w:rsidRPr="004C70FE" w:rsidRDefault="007D59E7"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 xml:space="preserve">- </w:t>
      </w:r>
      <w:r w:rsidR="004C70FE" w:rsidRPr="004C70FE">
        <w:rPr>
          <w:rFonts w:asciiTheme="majorHAnsi" w:eastAsia="Times New Roman" w:hAnsiTheme="majorHAnsi" w:cstheme="majorHAnsi"/>
          <w:sz w:val="26"/>
          <w:szCs w:val="26"/>
          <w:lang w:eastAsia="vi-VN"/>
        </w:rPr>
        <w:t xml:space="preserve">Học nghề: Là những </w:t>
      </w:r>
      <w:r w:rsidR="002A06B8">
        <w:rPr>
          <w:rFonts w:asciiTheme="majorHAnsi" w:eastAsia="Times New Roman" w:hAnsiTheme="majorHAnsi" w:cstheme="majorHAnsi"/>
          <w:sz w:val="26"/>
          <w:szCs w:val="26"/>
          <w:lang w:eastAsia="vi-VN"/>
        </w:rPr>
        <w:t>ngư</w:t>
      </w:r>
      <w:r w:rsidR="004C70FE" w:rsidRPr="004C70FE">
        <w:rPr>
          <w:rFonts w:asciiTheme="majorHAnsi" w:eastAsia="Times New Roman" w:hAnsiTheme="majorHAnsi" w:cstheme="majorHAnsi"/>
          <w:sz w:val="26"/>
          <w:szCs w:val="26"/>
          <w:lang w:eastAsia="vi-VN"/>
        </w:rPr>
        <w:t xml:space="preserve">ời học tập </w:t>
      </w:r>
      <w:r w:rsidR="002A06B8">
        <w:rPr>
          <w:rFonts w:asciiTheme="majorHAnsi" w:eastAsia="Times New Roman" w:hAnsiTheme="majorHAnsi" w:cstheme="majorHAnsi"/>
          <w:sz w:val="26"/>
          <w:szCs w:val="26"/>
          <w:lang w:eastAsia="vi-VN"/>
        </w:rPr>
        <w:t>kỹ thuật sản xuất của một nghề v</w:t>
      </w:r>
      <w:r w:rsidR="004C70FE" w:rsidRPr="004C70FE">
        <w:rPr>
          <w:rFonts w:asciiTheme="majorHAnsi" w:eastAsia="Times New Roman" w:hAnsiTheme="majorHAnsi" w:cstheme="majorHAnsi"/>
          <w:sz w:val="26"/>
          <w:szCs w:val="26"/>
          <w:lang w:eastAsia="vi-VN"/>
        </w:rPr>
        <w:t xml:space="preserve">ới sự </w:t>
      </w:r>
      <w:r w:rsidR="002A06B8">
        <w:rPr>
          <w:rFonts w:asciiTheme="majorHAnsi" w:eastAsia="Times New Roman" w:hAnsiTheme="majorHAnsi" w:cstheme="majorHAnsi"/>
          <w:sz w:val="26"/>
          <w:szCs w:val="26"/>
          <w:lang w:eastAsia="vi-VN"/>
        </w:rPr>
        <w:t>hư</w:t>
      </w:r>
      <w:r w:rsidR="004C70FE" w:rsidRPr="004C70FE">
        <w:rPr>
          <w:rFonts w:asciiTheme="majorHAnsi" w:eastAsia="Times New Roman" w:hAnsiTheme="majorHAnsi" w:cstheme="majorHAnsi"/>
          <w:sz w:val="26"/>
          <w:szCs w:val="26"/>
          <w:lang w:eastAsia="vi-VN"/>
        </w:rPr>
        <w:t xml:space="preserve">ớng </w:t>
      </w:r>
      <w:r w:rsidR="002A06B8">
        <w:rPr>
          <w:rFonts w:asciiTheme="majorHAnsi" w:eastAsia="Times New Roman" w:hAnsiTheme="majorHAnsi" w:cstheme="majorHAnsi"/>
          <w:sz w:val="26"/>
          <w:szCs w:val="26"/>
          <w:lang w:eastAsia="vi-VN"/>
        </w:rPr>
        <w:t>dẫn</w:t>
      </w:r>
      <w:r w:rsidR="004C70FE" w:rsidRPr="004C70FE">
        <w:rPr>
          <w:rFonts w:asciiTheme="majorHAnsi" w:eastAsia="Times New Roman" w:hAnsiTheme="majorHAnsi" w:cstheme="majorHAnsi"/>
          <w:sz w:val="26"/>
          <w:szCs w:val="26"/>
          <w:lang w:eastAsia="vi-VN"/>
        </w:rPr>
        <w:t xml:space="preserve"> của công nhân lành nghề hoặc lớp học do doanh nghiệp tự tổ chức. Lao động của họ cũng góp phần trực tiếp vào việc tạo ra sản phẩm của doanh nghiệp.</w:t>
      </w:r>
    </w:p>
    <w:p w14:paraId="2D5C8D72" w14:textId="77777777" w:rsidR="004C70FE" w:rsidRPr="004C70FE" w:rsidRDefault="007D59E7"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lastRenderedPageBreak/>
        <w:t xml:space="preserve">- </w:t>
      </w:r>
      <w:r w:rsidR="004C70FE" w:rsidRPr="004C70FE">
        <w:rPr>
          <w:rFonts w:asciiTheme="majorHAnsi" w:eastAsia="Times New Roman" w:hAnsiTheme="majorHAnsi" w:cstheme="majorHAnsi"/>
          <w:sz w:val="26"/>
          <w:szCs w:val="26"/>
          <w:lang w:eastAsia="vi-VN"/>
        </w:rPr>
        <w:t>Lao động gián tiếp: Bao gồm lao động quản lý kỹ thuật, lao động quản lý kinh tế và lao động quản lý hành chính.</w:t>
      </w:r>
    </w:p>
    <w:p w14:paraId="52AB2448" w14:textId="77777777" w:rsidR="002A06B8" w:rsidRDefault="007D59E7"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 xml:space="preserve">- </w:t>
      </w:r>
      <w:r w:rsidR="004C70FE" w:rsidRPr="004C70FE">
        <w:rPr>
          <w:rFonts w:asciiTheme="majorHAnsi" w:eastAsia="Times New Roman" w:hAnsiTheme="majorHAnsi" w:cstheme="majorHAnsi"/>
          <w:sz w:val="26"/>
          <w:szCs w:val="26"/>
          <w:lang w:eastAsia="vi-VN"/>
        </w:rPr>
        <w:t xml:space="preserve">Lao động quản lý kỹ thuật: Đây là những </w:t>
      </w:r>
      <w:r w:rsidR="002A06B8">
        <w:rPr>
          <w:rFonts w:asciiTheme="majorHAnsi" w:eastAsia="Times New Roman" w:hAnsiTheme="majorHAnsi" w:cstheme="majorHAnsi"/>
          <w:sz w:val="26"/>
          <w:szCs w:val="26"/>
          <w:lang w:eastAsia="vi-VN"/>
        </w:rPr>
        <w:t>ngư</w:t>
      </w:r>
      <w:r w:rsidR="004C70FE" w:rsidRPr="004C70FE">
        <w:rPr>
          <w:rFonts w:asciiTheme="majorHAnsi" w:eastAsia="Times New Roman" w:hAnsiTheme="majorHAnsi" w:cstheme="majorHAnsi"/>
          <w:sz w:val="26"/>
          <w:szCs w:val="26"/>
          <w:lang w:eastAsia="vi-VN"/>
        </w:rPr>
        <w:t xml:space="preserve">ời làm công tác lãnh đạo, chỉ đạo và </w:t>
      </w:r>
      <w:r w:rsidR="002A06B8">
        <w:rPr>
          <w:rFonts w:asciiTheme="majorHAnsi" w:eastAsia="Times New Roman" w:hAnsiTheme="majorHAnsi" w:cstheme="majorHAnsi"/>
          <w:sz w:val="26"/>
          <w:szCs w:val="26"/>
          <w:lang w:eastAsia="vi-VN"/>
        </w:rPr>
        <w:t>hư</w:t>
      </w:r>
      <w:r w:rsidR="004C70FE" w:rsidRPr="004C70FE">
        <w:rPr>
          <w:rFonts w:asciiTheme="majorHAnsi" w:eastAsia="Times New Roman" w:hAnsiTheme="majorHAnsi" w:cstheme="majorHAnsi"/>
          <w:sz w:val="26"/>
          <w:szCs w:val="26"/>
          <w:lang w:eastAsia="vi-VN"/>
        </w:rPr>
        <w:t xml:space="preserve">ớng dẫn kỹ thuật trong doanh nghiệp. Số lao động này gồm: Giám đốc hoặc phó giám đốc phụ trách kỹ thuật, quản đốc hoặc phó quản đốc phân </w:t>
      </w:r>
      <w:r w:rsidR="002A06B8">
        <w:rPr>
          <w:rFonts w:asciiTheme="majorHAnsi" w:eastAsia="Times New Roman" w:hAnsiTheme="majorHAnsi" w:cstheme="majorHAnsi"/>
          <w:sz w:val="26"/>
          <w:szCs w:val="26"/>
          <w:lang w:eastAsia="vi-VN"/>
        </w:rPr>
        <w:t>xư</w:t>
      </w:r>
      <w:r w:rsidR="004C70FE" w:rsidRPr="004C70FE">
        <w:rPr>
          <w:rFonts w:asciiTheme="majorHAnsi" w:eastAsia="Times New Roman" w:hAnsiTheme="majorHAnsi" w:cstheme="majorHAnsi"/>
          <w:sz w:val="26"/>
          <w:szCs w:val="26"/>
          <w:lang w:eastAsia="vi-VN"/>
        </w:rPr>
        <w:t xml:space="preserve">ởng, </w:t>
      </w:r>
      <w:r w:rsidR="002A06B8">
        <w:rPr>
          <w:rFonts w:asciiTheme="majorHAnsi" w:eastAsia="Times New Roman" w:hAnsiTheme="majorHAnsi" w:cstheme="majorHAnsi"/>
          <w:sz w:val="26"/>
          <w:szCs w:val="26"/>
          <w:lang w:eastAsia="vi-VN"/>
        </w:rPr>
        <w:t>trư</w:t>
      </w:r>
      <w:r w:rsidR="004C70FE" w:rsidRPr="004C70FE">
        <w:rPr>
          <w:rFonts w:asciiTheme="majorHAnsi" w:eastAsia="Times New Roman" w:hAnsiTheme="majorHAnsi" w:cstheme="majorHAnsi"/>
          <w:sz w:val="26"/>
          <w:szCs w:val="26"/>
          <w:lang w:eastAsia="vi-VN"/>
        </w:rPr>
        <w:t>ở</w:t>
      </w:r>
      <w:r w:rsidR="0030009A">
        <w:rPr>
          <w:rFonts w:asciiTheme="majorHAnsi" w:eastAsia="Times New Roman" w:hAnsiTheme="majorHAnsi" w:cstheme="majorHAnsi"/>
          <w:sz w:val="26"/>
          <w:szCs w:val="26"/>
          <w:lang w:eastAsia="vi-VN"/>
        </w:rPr>
        <w:t>ng, phó phòng kỹ thuật, các kỹ sư</w:t>
      </w:r>
      <w:r w:rsidR="004C70FE" w:rsidRPr="004C70FE">
        <w:rPr>
          <w:rFonts w:asciiTheme="majorHAnsi" w:eastAsia="Times New Roman" w:hAnsiTheme="majorHAnsi" w:cstheme="majorHAnsi"/>
          <w:sz w:val="26"/>
          <w:szCs w:val="26"/>
          <w:lang w:eastAsia="vi-VN"/>
        </w:rPr>
        <w:t xml:space="preserve">, nhân viên kỹ thuật. </w:t>
      </w:r>
    </w:p>
    <w:p w14:paraId="0A9BBE25" w14:textId="77777777" w:rsidR="004C70FE" w:rsidRDefault="007D59E7"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 xml:space="preserve">- </w:t>
      </w:r>
      <w:r w:rsidR="004C70FE" w:rsidRPr="004C70FE">
        <w:rPr>
          <w:rFonts w:asciiTheme="majorHAnsi" w:eastAsia="Times New Roman" w:hAnsiTheme="majorHAnsi" w:cstheme="majorHAnsi"/>
          <w:sz w:val="26"/>
          <w:szCs w:val="26"/>
          <w:lang w:eastAsia="vi-VN"/>
        </w:rPr>
        <w:t xml:space="preserve">Lao động quản lý kinh tế: Là những </w:t>
      </w:r>
      <w:r w:rsidR="002A06B8">
        <w:rPr>
          <w:rFonts w:asciiTheme="majorHAnsi" w:eastAsia="Times New Roman" w:hAnsiTheme="majorHAnsi" w:cstheme="majorHAnsi"/>
          <w:sz w:val="26"/>
          <w:szCs w:val="26"/>
          <w:lang w:eastAsia="vi-VN"/>
        </w:rPr>
        <w:t>ngư</w:t>
      </w:r>
      <w:r w:rsidR="004C70FE" w:rsidRPr="004C70FE">
        <w:rPr>
          <w:rFonts w:asciiTheme="majorHAnsi" w:eastAsia="Times New Roman" w:hAnsiTheme="majorHAnsi" w:cstheme="majorHAnsi"/>
          <w:sz w:val="26"/>
          <w:szCs w:val="26"/>
          <w:lang w:eastAsia="vi-VN"/>
        </w:rPr>
        <w:t xml:space="preserve">ời làm công tác lãnh đạo, chỉ đạo và tổ chức các hoạt động sản xuất kinh doanh của doanh nghiệp. Bao gồm giám đốc hoặc phó giám đốc phụ trách kinh doanh, kế toán </w:t>
      </w:r>
      <w:r w:rsidR="002A06B8">
        <w:rPr>
          <w:rFonts w:asciiTheme="majorHAnsi" w:eastAsia="Times New Roman" w:hAnsiTheme="majorHAnsi" w:cstheme="majorHAnsi"/>
          <w:sz w:val="26"/>
          <w:szCs w:val="26"/>
          <w:lang w:eastAsia="vi-VN"/>
        </w:rPr>
        <w:t>trư</w:t>
      </w:r>
      <w:r w:rsidR="004C70FE" w:rsidRPr="004C70FE">
        <w:rPr>
          <w:rFonts w:asciiTheme="majorHAnsi" w:eastAsia="Times New Roman" w:hAnsiTheme="majorHAnsi" w:cstheme="majorHAnsi"/>
          <w:sz w:val="26"/>
          <w:szCs w:val="26"/>
          <w:lang w:eastAsia="vi-VN"/>
        </w:rPr>
        <w:t xml:space="preserve">ởng, các trưởng phòng, phó phòng ban, các chuyên viên và các nhân viên quản lý kinh tế ở các phòng ban: Kế hoạch vật </w:t>
      </w:r>
      <w:r w:rsidR="002A06B8">
        <w:rPr>
          <w:rFonts w:asciiTheme="majorHAnsi" w:eastAsia="Times New Roman" w:hAnsiTheme="majorHAnsi" w:cstheme="majorHAnsi"/>
          <w:sz w:val="26"/>
          <w:szCs w:val="26"/>
          <w:lang w:eastAsia="vi-VN"/>
        </w:rPr>
        <w:t>tư</w:t>
      </w:r>
      <w:r w:rsidR="004C70FE" w:rsidRPr="004C70FE">
        <w:rPr>
          <w:rFonts w:asciiTheme="majorHAnsi" w:eastAsia="Times New Roman" w:hAnsiTheme="majorHAnsi" w:cstheme="majorHAnsi"/>
          <w:sz w:val="26"/>
          <w:szCs w:val="26"/>
          <w:lang w:eastAsia="vi-VN"/>
        </w:rPr>
        <w:t xml:space="preserve">, kế toán, lao động tiền </w:t>
      </w:r>
      <w:r w:rsidR="002A06B8">
        <w:rPr>
          <w:rFonts w:asciiTheme="majorHAnsi" w:eastAsia="Times New Roman" w:hAnsiTheme="majorHAnsi" w:cstheme="majorHAnsi"/>
          <w:sz w:val="26"/>
          <w:szCs w:val="26"/>
          <w:lang w:eastAsia="vi-VN"/>
        </w:rPr>
        <w:t>lư</w:t>
      </w:r>
      <w:r w:rsidR="004C70FE" w:rsidRPr="004C70FE">
        <w:rPr>
          <w:rFonts w:asciiTheme="majorHAnsi" w:eastAsia="Times New Roman" w:hAnsiTheme="majorHAnsi" w:cstheme="majorHAnsi"/>
          <w:sz w:val="26"/>
          <w:szCs w:val="26"/>
          <w:lang w:eastAsia="vi-VN"/>
        </w:rPr>
        <w:t>ơng, xuất nhập khấu,.</w:t>
      </w:r>
    </w:p>
    <w:p w14:paraId="13DA38B5" w14:textId="77777777" w:rsidR="0030009A" w:rsidRPr="0030009A" w:rsidRDefault="007D59E7" w:rsidP="00DD0D59">
      <w:pPr>
        <w:spacing w:after="100" w:line="360" w:lineRule="auto"/>
        <w:jc w:val="both"/>
        <w:rPr>
          <w:rFonts w:asciiTheme="majorHAnsi" w:eastAsia="Times New Roman" w:hAnsiTheme="majorHAnsi" w:cstheme="majorHAnsi"/>
          <w:color w:val="000000"/>
          <w:sz w:val="26"/>
          <w:szCs w:val="26"/>
          <w:lang w:eastAsia="vi-VN"/>
        </w:rPr>
      </w:pPr>
      <w:r>
        <w:rPr>
          <w:rFonts w:asciiTheme="majorHAnsi" w:eastAsia="Times New Roman" w:hAnsiTheme="majorHAnsi" w:cstheme="majorHAnsi"/>
          <w:color w:val="000000"/>
          <w:sz w:val="26"/>
          <w:szCs w:val="26"/>
          <w:lang w:eastAsia="vi-VN"/>
        </w:rPr>
        <w:t xml:space="preserve">- </w:t>
      </w:r>
      <w:r w:rsidR="0030009A" w:rsidRPr="0030009A">
        <w:rPr>
          <w:rFonts w:asciiTheme="majorHAnsi" w:eastAsia="Times New Roman" w:hAnsiTheme="majorHAnsi" w:cstheme="majorHAnsi"/>
          <w:color w:val="000000"/>
          <w:sz w:val="26"/>
          <w:szCs w:val="26"/>
          <w:lang w:eastAsia="vi-VN"/>
        </w:rPr>
        <w:t xml:space="preserve">Lao động quản lý hành chính: Là những </w:t>
      </w:r>
      <w:r w:rsidR="002A06B8">
        <w:rPr>
          <w:rFonts w:asciiTheme="majorHAnsi" w:eastAsia="Times New Roman" w:hAnsiTheme="majorHAnsi" w:cstheme="majorHAnsi"/>
          <w:color w:val="000000"/>
          <w:sz w:val="26"/>
          <w:szCs w:val="26"/>
          <w:lang w:eastAsia="vi-VN"/>
        </w:rPr>
        <w:t>ngư</w:t>
      </w:r>
      <w:r w:rsidR="0030009A" w:rsidRPr="0030009A">
        <w:rPr>
          <w:rFonts w:asciiTheme="majorHAnsi" w:eastAsia="Times New Roman" w:hAnsiTheme="majorHAnsi" w:cstheme="majorHAnsi"/>
          <w:color w:val="000000"/>
          <w:sz w:val="26"/>
          <w:szCs w:val="26"/>
          <w:lang w:eastAsia="vi-VN"/>
        </w:rPr>
        <w:t xml:space="preserve">ời làm công tác hành chính, văn th đánh máy, điện thoại, liên lạc, bảo vệ, phục vụ nhà khách, lái xe, ...ngoài ra còn có những ngời phụ trách công tác đảng, công tác đoàn thanh niên, công đoàn, nhân viên y tế. Hoạt động của </w:t>
      </w:r>
      <w:r w:rsidR="0030009A">
        <w:rPr>
          <w:rFonts w:asciiTheme="majorHAnsi" w:eastAsia="Times New Roman" w:hAnsiTheme="majorHAnsi" w:cstheme="majorHAnsi"/>
          <w:color w:val="000000"/>
          <w:sz w:val="26"/>
          <w:szCs w:val="26"/>
          <w:lang w:eastAsia="vi-VN"/>
        </w:rPr>
        <w:t>họ nhằm</w:t>
      </w:r>
      <w:r w:rsidR="0030009A" w:rsidRPr="0030009A">
        <w:rPr>
          <w:rFonts w:asciiTheme="majorHAnsi" w:eastAsia="Times New Roman" w:hAnsiTheme="majorHAnsi" w:cstheme="majorHAnsi"/>
          <w:color w:val="000000"/>
          <w:sz w:val="26"/>
          <w:szCs w:val="26"/>
          <w:lang w:eastAsia="vi-VN"/>
        </w:rPr>
        <w:t xml:space="preserve"> phát hiện khơi dậy những phong trào chăm sóc đời sống của công nhân, nhân viên, trong công ty, bảo vệ lợi ích của các thành viên trong công ty.</w:t>
      </w:r>
    </w:p>
    <w:p w14:paraId="35BE3220" w14:textId="77777777" w:rsidR="0030009A" w:rsidRPr="0030009A" w:rsidRDefault="0030009A"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b/>
          <w:bCs/>
          <w:i/>
          <w:iCs/>
          <w:color w:val="000000"/>
          <w:sz w:val="26"/>
          <w:szCs w:val="26"/>
          <w:lang w:eastAsia="vi-VN"/>
        </w:rPr>
        <w:t>3</w:t>
      </w:r>
      <w:r w:rsidRPr="0030009A">
        <w:rPr>
          <w:rFonts w:asciiTheme="majorHAnsi" w:eastAsia="Times New Roman" w:hAnsiTheme="majorHAnsi" w:cstheme="majorHAnsi"/>
          <w:b/>
          <w:bCs/>
          <w:i/>
          <w:iCs/>
          <w:color w:val="000000"/>
          <w:sz w:val="26"/>
          <w:szCs w:val="26"/>
          <w:lang w:eastAsia="vi-VN"/>
        </w:rPr>
        <w:t>.2. Cơ cấu lao động theo trình độ chuyên môn lành nghề.</w:t>
      </w:r>
    </w:p>
    <w:p w14:paraId="5C95BC35" w14:textId="77777777" w:rsidR="0030009A" w:rsidRPr="0030009A"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sz w:val="26"/>
          <w:szCs w:val="26"/>
          <w:lang w:eastAsia="vi-VN"/>
        </w:rPr>
        <w:t>Việc phân chia lao động theo tiêu thức này có sự khác nhau giữa lao động tực tiếp và lao động gián tiếp.</w:t>
      </w:r>
    </w:p>
    <w:p w14:paraId="77621B23" w14:textId="77777777" w:rsidR="0030009A" w:rsidRPr="0030009A" w:rsidRDefault="002A06B8" w:rsidP="00DD0D59">
      <w:pPr>
        <w:pStyle w:val="NormalWeb"/>
        <w:spacing w:before="0" w:beforeAutospacing="0" w:afterAutospacing="0" w:line="360" w:lineRule="auto"/>
        <w:jc w:val="both"/>
        <w:rPr>
          <w:lang w:val="vi-VN" w:eastAsia="vi-VN"/>
        </w:rPr>
      </w:pPr>
      <w:r>
        <w:rPr>
          <w:rFonts w:asciiTheme="majorHAnsi" w:hAnsiTheme="majorHAnsi" w:cstheme="majorHAnsi"/>
          <w:sz w:val="26"/>
          <w:szCs w:val="26"/>
          <w:lang w:val="vi-VN" w:eastAsia="vi-VN"/>
        </w:rPr>
        <w:t xml:space="preserve">- </w:t>
      </w:r>
      <w:r w:rsidR="0030009A" w:rsidRPr="0030009A">
        <w:rPr>
          <w:rFonts w:asciiTheme="majorHAnsi" w:hAnsiTheme="majorHAnsi" w:cstheme="majorHAnsi"/>
          <w:sz w:val="26"/>
          <w:szCs w:val="26"/>
          <w:lang w:eastAsia="vi-VN"/>
        </w:rPr>
        <w:t xml:space="preserve">Đối với lao động trực tiếp: Cơ cấu lao động theo trình độ lành nghề nghĩa là đi xác định số lợng lao động và tỷ trọng lao động của từng bậc 1, bậc 2 bậc 3, ... trong tổng số công nhân sản xuất. Việc xác định đúng các tỷ trọng này có ý </w:t>
      </w:r>
      <w:r w:rsidR="0030009A" w:rsidRPr="0030009A">
        <w:rPr>
          <w:rFonts w:asciiTheme="majorHAnsi" w:hAnsiTheme="majorHAnsi" w:cstheme="majorHAnsi"/>
          <w:sz w:val="26"/>
          <w:szCs w:val="26"/>
          <w:lang w:val="vi-VN" w:eastAsia="vi-VN"/>
        </w:rPr>
        <w:t xml:space="preserve">nghĩa rất lớn tới doanh nghiệp. Nó vừa cho phép đánh giá đợc lực lợng lao động của mình vừa cho phép thực hiện các kế hoạch phát triển, mở rộng sản xuất cũng </w:t>
      </w:r>
      <w:r w:rsidR="0030009A">
        <w:rPr>
          <w:rFonts w:asciiTheme="majorHAnsi" w:hAnsiTheme="majorHAnsi" w:cstheme="majorHAnsi"/>
          <w:sz w:val="26"/>
          <w:szCs w:val="26"/>
          <w:lang w:val="vi-VN" w:eastAsia="vi-VN"/>
        </w:rPr>
        <w:t>như</w:t>
      </w:r>
      <w:r w:rsidR="0030009A" w:rsidRPr="0030009A">
        <w:rPr>
          <w:rFonts w:asciiTheme="majorHAnsi" w:hAnsiTheme="majorHAnsi" w:cstheme="majorHAnsi"/>
          <w:sz w:val="26"/>
          <w:szCs w:val="26"/>
          <w:lang w:val="vi-VN" w:eastAsia="vi-VN"/>
        </w:rPr>
        <w:t xml:space="preserve"> việc đào tạo, phát triển nguồn lao động của doanh nghiệp.</w:t>
      </w:r>
    </w:p>
    <w:p w14:paraId="09B7FE69" w14:textId="77777777" w:rsidR="0030009A" w:rsidRPr="0030009A" w:rsidRDefault="002A06B8"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 xml:space="preserve">- </w:t>
      </w:r>
      <w:r w:rsidR="0030009A" w:rsidRPr="0030009A">
        <w:rPr>
          <w:rFonts w:asciiTheme="majorHAnsi" w:eastAsia="Times New Roman" w:hAnsiTheme="majorHAnsi" w:cstheme="majorHAnsi"/>
          <w:sz w:val="26"/>
          <w:szCs w:val="26"/>
          <w:lang w:eastAsia="vi-VN"/>
        </w:rPr>
        <w:t>Đối với lao động gián tiếp: Cơ cấu trình độ chuyên môn đợc phân chia theo các tiêu thức:</w:t>
      </w:r>
    </w:p>
    <w:p w14:paraId="72A7BCD0" w14:textId="77777777" w:rsidR="005F3967"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sz w:val="26"/>
          <w:szCs w:val="26"/>
          <w:lang w:eastAsia="vi-VN"/>
        </w:rPr>
        <w:t>Sơ cấp</w:t>
      </w:r>
    </w:p>
    <w:p w14:paraId="28035A05" w14:textId="77777777" w:rsidR="005F3967"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sz w:val="26"/>
          <w:szCs w:val="26"/>
          <w:lang w:eastAsia="vi-VN"/>
        </w:rPr>
        <w:t xml:space="preserve">Trung cấp </w:t>
      </w:r>
    </w:p>
    <w:p w14:paraId="23A13F5F" w14:textId="77777777" w:rsidR="0030009A" w:rsidRPr="0030009A"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sz w:val="26"/>
          <w:szCs w:val="26"/>
          <w:lang w:eastAsia="vi-VN"/>
        </w:rPr>
        <w:lastRenderedPageBreak/>
        <w:t xml:space="preserve">Cao đẳng Đại học </w:t>
      </w:r>
      <w:r w:rsidR="002A06B8">
        <w:rPr>
          <w:rFonts w:asciiTheme="majorHAnsi" w:eastAsia="Times New Roman" w:hAnsiTheme="majorHAnsi" w:cstheme="majorHAnsi"/>
          <w:sz w:val="26"/>
          <w:szCs w:val="26"/>
          <w:lang w:eastAsia="vi-VN"/>
        </w:rPr>
        <w:t>và t</w:t>
      </w:r>
      <w:r w:rsidRPr="0030009A">
        <w:rPr>
          <w:rFonts w:asciiTheme="majorHAnsi" w:eastAsia="Times New Roman" w:hAnsiTheme="majorHAnsi" w:cstheme="majorHAnsi"/>
          <w:sz w:val="26"/>
          <w:szCs w:val="26"/>
          <w:lang w:eastAsia="vi-VN"/>
        </w:rPr>
        <w:t>rên đại học</w:t>
      </w:r>
    </w:p>
    <w:p w14:paraId="7C08D2E9" w14:textId="77777777" w:rsidR="0030009A"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sz w:val="26"/>
          <w:szCs w:val="26"/>
          <w:lang w:eastAsia="vi-VN"/>
        </w:rPr>
        <w:t xml:space="preserve">Đây là lực lợng lao động trực tiếp quản lý, điều hành tất cả các hoạt động của doanh nghiệp. Những quyết định của lực </w:t>
      </w:r>
      <w:r w:rsidR="002A06B8">
        <w:rPr>
          <w:rFonts w:asciiTheme="majorHAnsi" w:eastAsia="Times New Roman" w:hAnsiTheme="majorHAnsi" w:cstheme="majorHAnsi"/>
          <w:sz w:val="26"/>
          <w:szCs w:val="26"/>
          <w:lang w:eastAsia="vi-VN"/>
        </w:rPr>
        <w:t>lư</w:t>
      </w:r>
      <w:r w:rsidRPr="0030009A">
        <w:rPr>
          <w:rFonts w:asciiTheme="majorHAnsi" w:eastAsia="Times New Roman" w:hAnsiTheme="majorHAnsi" w:cstheme="majorHAnsi"/>
          <w:sz w:val="26"/>
          <w:szCs w:val="26"/>
          <w:lang w:eastAsia="vi-VN"/>
        </w:rPr>
        <w:t xml:space="preserve">ợng lao động này đa ra có ảnh hởng rất lớn tới kết quả kinh doanh, sự thành bại của doanh nghiệp nên việc xác định cơ cấu của nó là rất cần thiết cho quá trình đào tạo, phát triển nhân lực của doanh nghiệp. </w:t>
      </w:r>
    </w:p>
    <w:p w14:paraId="799025B5" w14:textId="77777777" w:rsidR="0030009A" w:rsidRPr="002A06B8" w:rsidRDefault="0030009A" w:rsidP="00DD0D59">
      <w:pPr>
        <w:spacing w:after="100" w:line="360" w:lineRule="auto"/>
        <w:jc w:val="both"/>
        <w:rPr>
          <w:rFonts w:asciiTheme="majorHAnsi" w:eastAsia="Times New Roman" w:hAnsiTheme="majorHAnsi" w:cstheme="majorHAnsi"/>
          <w:b/>
          <w:sz w:val="26"/>
          <w:szCs w:val="26"/>
          <w:lang w:eastAsia="vi-VN"/>
        </w:rPr>
      </w:pPr>
      <w:r w:rsidRPr="002A06B8">
        <w:rPr>
          <w:rFonts w:asciiTheme="majorHAnsi" w:eastAsia="Times New Roman" w:hAnsiTheme="majorHAnsi" w:cstheme="majorHAnsi"/>
          <w:b/>
          <w:sz w:val="26"/>
          <w:szCs w:val="26"/>
          <w:lang w:eastAsia="vi-VN"/>
        </w:rPr>
        <w:t>3.3 Cơ cấu lao động theo tuổi - giới tính.</w:t>
      </w:r>
    </w:p>
    <w:p w14:paraId="2A0394B4" w14:textId="77777777" w:rsidR="0030009A" w:rsidRPr="0030009A"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sz w:val="26"/>
          <w:szCs w:val="26"/>
          <w:lang w:eastAsia="vi-VN"/>
        </w:rPr>
        <w:t>Đây là chỉ tiêu để xác định nhất trong các chỉ tiêu xác định cơ cấu lực lợng lao động trong doanh nghiệp. Nhng kết quả c</w:t>
      </w:r>
      <w:r>
        <w:rPr>
          <w:rFonts w:asciiTheme="majorHAnsi" w:eastAsia="Times New Roman" w:hAnsiTheme="majorHAnsi" w:cstheme="majorHAnsi"/>
          <w:sz w:val="26"/>
          <w:szCs w:val="26"/>
          <w:lang w:eastAsia="vi-VN"/>
        </w:rPr>
        <w:t xml:space="preserve">ủa công việc này cho phép đánh </w:t>
      </w:r>
      <w:r w:rsidRPr="0030009A">
        <w:rPr>
          <w:rFonts w:asciiTheme="majorHAnsi" w:eastAsia="Times New Roman" w:hAnsiTheme="majorHAnsi" w:cstheme="majorHAnsi"/>
          <w:sz w:val="26"/>
          <w:szCs w:val="26"/>
          <w:lang w:eastAsia="vi-VN"/>
        </w:rPr>
        <w:t xml:space="preserve">giá nguồn nhân lực trên rất nhiều góc độ quan trọng nh: Phân công lao động, bố </w:t>
      </w:r>
      <w:r w:rsidRPr="0030009A">
        <w:rPr>
          <w:rFonts w:asciiTheme="majorHAnsi" w:hAnsiTheme="majorHAnsi" w:cstheme="majorHAnsi"/>
          <w:sz w:val="26"/>
          <w:szCs w:val="26"/>
          <w:lang w:eastAsia="vi-VN"/>
        </w:rPr>
        <w:t xml:space="preserve">trí lao động, sử dụng lao động, đào tạo và phát triển nhân lực cho phù hợp với đặc điểm về tuổi, mức độ kinh nghiệm, tâm sinh lý năng lực và </w:t>
      </w:r>
      <w:r>
        <w:rPr>
          <w:rFonts w:asciiTheme="majorHAnsi" w:hAnsiTheme="majorHAnsi" w:cstheme="majorHAnsi"/>
          <w:sz w:val="26"/>
          <w:szCs w:val="26"/>
          <w:lang w:eastAsia="vi-VN"/>
        </w:rPr>
        <w:t>sở trong của từng giới tính.</w:t>
      </w:r>
    </w:p>
    <w:p w14:paraId="666C9248" w14:textId="77777777" w:rsidR="0030009A" w:rsidRPr="002A06B8" w:rsidRDefault="0030009A" w:rsidP="00DD0D59">
      <w:pPr>
        <w:pStyle w:val="NormalWeb"/>
        <w:spacing w:before="0" w:beforeAutospacing="0" w:afterAutospacing="0" w:line="360" w:lineRule="auto"/>
        <w:jc w:val="both"/>
        <w:rPr>
          <w:rFonts w:asciiTheme="majorHAnsi" w:hAnsiTheme="majorHAnsi" w:cstheme="majorHAnsi"/>
          <w:b/>
          <w:sz w:val="26"/>
          <w:szCs w:val="26"/>
          <w:lang w:val="vi-VN" w:eastAsia="vi-VN"/>
        </w:rPr>
      </w:pPr>
      <w:r w:rsidRPr="002A06B8">
        <w:rPr>
          <w:rFonts w:asciiTheme="majorHAnsi" w:hAnsiTheme="majorHAnsi" w:cstheme="majorHAnsi"/>
          <w:b/>
          <w:sz w:val="26"/>
          <w:szCs w:val="26"/>
          <w:lang w:val="vi-VN" w:eastAsia="vi-VN"/>
        </w:rPr>
        <w:t>3.4</w:t>
      </w:r>
      <w:r w:rsidR="002A06B8" w:rsidRPr="002A06B8">
        <w:rPr>
          <w:rFonts w:asciiTheme="majorHAnsi" w:hAnsiTheme="majorHAnsi" w:cstheme="majorHAnsi"/>
          <w:b/>
          <w:sz w:val="26"/>
          <w:szCs w:val="26"/>
          <w:lang w:val="vi-VN" w:eastAsia="vi-VN"/>
        </w:rPr>
        <w:t xml:space="preserve"> </w:t>
      </w:r>
      <w:r w:rsidRPr="002A06B8">
        <w:rPr>
          <w:rFonts w:asciiTheme="majorHAnsi" w:hAnsiTheme="majorHAnsi" w:cstheme="majorHAnsi"/>
          <w:b/>
          <w:sz w:val="26"/>
          <w:szCs w:val="26"/>
          <w:lang w:val="vi-VN" w:eastAsia="vi-VN"/>
        </w:rPr>
        <w:t>Cơ cấu lao động theo nghề</w:t>
      </w:r>
    </w:p>
    <w:p w14:paraId="6E34CCA3" w14:textId="77777777" w:rsidR="0030009A" w:rsidRPr="0030009A"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sz w:val="26"/>
          <w:szCs w:val="26"/>
          <w:lang w:eastAsia="vi-VN"/>
        </w:rPr>
        <w:t>Cơ cấu lao động theo nghề là một trong những chỉ tiêu chất lợng quan trọng trong nghiên cứu lực lợng lao động của doanh nghiệp. Tuỳ theo đặc điểm sản xuất cấu thành và tính chất nghề nghiệp của mỗi doanh nghiệp lên cơ cấu lao động phân theo nghề ở các doanh nghiệp cũng rất khác nhau.</w:t>
      </w:r>
    </w:p>
    <w:p w14:paraId="7A9B8C69" w14:textId="77777777" w:rsidR="0030009A" w:rsidRPr="0030009A" w:rsidRDefault="002A06B8"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 xml:space="preserve">- </w:t>
      </w:r>
      <w:r w:rsidR="0030009A" w:rsidRPr="0030009A">
        <w:rPr>
          <w:rFonts w:asciiTheme="majorHAnsi" w:eastAsia="Times New Roman" w:hAnsiTheme="majorHAnsi" w:cstheme="majorHAnsi"/>
          <w:sz w:val="26"/>
          <w:szCs w:val="26"/>
          <w:lang w:eastAsia="vi-VN"/>
        </w:rPr>
        <w:t>Đối với lao động gián tiếp: Thờng đẹpc chia thành các nghề gắn liền với các phòng ban chuyên môn nh: Kỹ thuật, kế toán, tổ chọc hành chính, vật t, tiêu thụ, .v.v..</w:t>
      </w:r>
    </w:p>
    <w:p w14:paraId="3C669A72" w14:textId="77777777" w:rsidR="0030009A" w:rsidRPr="0030009A" w:rsidRDefault="002A06B8"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 xml:space="preserve">- </w:t>
      </w:r>
      <w:r w:rsidR="0030009A" w:rsidRPr="0030009A">
        <w:rPr>
          <w:rFonts w:asciiTheme="majorHAnsi" w:eastAsia="Times New Roman" w:hAnsiTheme="majorHAnsi" w:cstheme="majorHAnsi"/>
          <w:sz w:val="26"/>
          <w:szCs w:val="26"/>
          <w:lang w:eastAsia="vi-VN"/>
        </w:rPr>
        <w:t>Đối với lao động trực tiếp:</w:t>
      </w:r>
      <w:r w:rsidR="0030009A">
        <w:rPr>
          <w:rFonts w:asciiTheme="majorHAnsi" w:eastAsia="Times New Roman" w:hAnsiTheme="majorHAnsi" w:cstheme="majorHAnsi"/>
          <w:sz w:val="26"/>
          <w:szCs w:val="26"/>
          <w:lang w:eastAsia="vi-VN"/>
        </w:rPr>
        <w:t xml:space="preserve"> </w:t>
      </w:r>
      <w:r w:rsidR="0030009A" w:rsidRPr="0030009A">
        <w:rPr>
          <w:rFonts w:asciiTheme="majorHAnsi" w:eastAsia="Times New Roman" w:hAnsiTheme="majorHAnsi" w:cstheme="majorHAnsi"/>
          <w:sz w:val="26"/>
          <w:szCs w:val="26"/>
          <w:lang w:eastAsia="vi-VN"/>
        </w:rPr>
        <w:t>Tuỳ thuộc vào đặc điểm của ngành, của sản phẩm, dây chuyền sản xuất mà chúng ta phân chia: Cơ khí dệt, may, gò, hàn,.v..v..hay các dịch vụ thương mại, giải trí, hàng không, v.v..</w:t>
      </w:r>
    </w:p>
    <w:p w14:paraId="473FDC75" w14:textId="77777777" w:rsidR="0030009A" w:rsidRPr="0030009A" w:rsidRDefault="0030009A" w:rsidP="00D30A72">
      <w:pPr>
        <w:spacing w:after="100" w:line="360" w:lineRule="auto"/>
        <w:rPr>
          <w:rFonts w:asciiTheme="majorHAnsi" w:eastAsia="Times New Roman" w:hAnsiTheme="majorHAnsi" w:cstheme="majorHAnsi"/>
          <w:sz w:val="26"/>
          <w:szCs w:val="26"/>
          <w:lang w:eastAsia="vi-VN"/>
        </w:rPr>
      </w:pPr>
      <w:r>
        <w:rPr>
          <w:rFonts w:asciiTheme="majorHAnsi" w:eastAsia="Times New Roman" w:hAnsiTheme="majorHAnsi" w:cstheme="majorHAnsi"/>
          <w:b/>
          <w:bCs/>
          <w:i/>
          <w:iCs/>
          <w:sz w:val="26"/>
          <w:szCs w:val="26"/>
          <w:lang w:eastAsia="vi-VN"/>
        </w:rPr>
        <w:t xml:space="preserve">3.5 </w:t>
      </w:r>
      <w:r w:rsidRPr="0030009A">
        <w:rPr>
          <w:rFonts w:asciiTheme="majorHAnsi" w:eastAsia="Times New Roman" w:hAnsiTheme="majorHAnsi" w:cstheme="majorHAnsi"/>
          <w:b/>
          <w:bCs/>
          <w:i/>
          <w:iCs/>
          <w:sz w:val="26"/>
          <w:szCs w:val="26"/>
          <w:lang w:eastAsia="vi-VN"/>
        </w:rPr>
        <w:t>Cơ cấu lao động theo trình độ văn hoá.</w:t>
      </w:r>
    </w:p>
    <w:p w14:paraId="77F9548F" w14:textId="77777777" w:rsidR="0030009A" w:rsidRPr="0030009A"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sz w:val="26"/>
          <w:szCs w:val="26"/>
          <w:lang w:eastAsia="vi-VN"/>
        </w:rPr>
        <w:t xml:space="preserve">Chỉ tiêu này một mặt cho phép đánh giá năng lực chất </w:t>
      </w:r>
      <w:r w:rsidR="002A06B8">
        <w:rPr>
          <w:rFonts w:asciiTheme="majorHAnsi" w:eastAsia="Times New Roman" w:hAnsiTheme="majorHAnsi" w:cstheme="majorHAnsi"/>
          <w:sz w:val="26"/>
          <w:szCs w:val="26"/>
          <w:lang w:eastAsia="vi-VN"/>
        </w:rPr>
        <w:t>lư</w:t>
      </w:r>
      <w:r w:rsidRPr="0030009A">
        <w:rPr>
          <w:rFonts w:asciiTheme="majorHAnsi" w:eastAsia="Times New Roman" w:hAnsiTheme="majorHAnsi" w:cstheme="majorHAnsi"/>
          <w:sz w:val="26"/>
          <w:szCs w:val="26"/>
          <w:lang w:eastAsia="vi-VN"/>
        </w:rPr>
        <w:t>ợng lao động trong doanh nghiệp. Một mặt đánh giá cách thức tuyển chọn, tuyển mộ lao động của doanh nghiệp xem có phù hợp với pháp luật, luật lao động hay không.</w:t>
      </w:r>
    </w:p>
    <w:p w14:paraId="332DECE8" w14:textId="77777777" w:rsidR="0030009A" w:rsidRPr="0030009A" w:rsidRDefault="002A06B8"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 xml:space="preserve">- </w:t>
      </w:r>
      <w:r w:rsidR="0030009A" w:rsidRPr="0030009A">
        <w:rPr>
          <w:rFonts w:asciiTheme="majorHAnsi" w:eastAsia="Times New Roman" w:hAnsiTheme="majorHAnsi" w:cstheme="majorHAnsi"/>
          <w:sz w:val="26"/>
          <w:szCs w:val="26"/>
          <w:lang w:eastAsia="vi-VN"/>
        </w:rPr>
        <w:t xml:space="preserve">Theo trình độ văn hoá lực </w:t>
      </w:r>
      <w:r>
        <w:rPr>
          <w:rFonts w:asciiTheme="majorHAnsi" w:eastAsia="Times New Roman" w:hAnsiTheme="majorHAnsi" w:cstheme="majorHAnsi"/>
          <w:sz w:val="26"/>
          <w:szCs w:val="26"/>
          <w:lang w:eastAsia="vi-VN"/>
        </w:rPr>
        <w:t>lư</w:t>
      </w:r>
      <w:r w:rsidR="0030009A" w:rsidRPr="0030009A">
        <w:rPr>
          <w:rFonts w:asciiTheme="majorHAnsi" w:eastAsia="Times New Roman" w:hAnsiTheme="majorHAnsi" w:cstheme="majorHAnsi"/>
          <w:sz w:val="26"/>
          <w:szCs w:val="26"/>
          <w:lang w:eastAsia="vi-VN"/>
        </w:rPr>
        <w:t>ợng lao động trong doanh nghiệp đợc phân loại theo các tiêu thức:</w:t>
      </w:r>
    </w:p>
    <w:p w14:paraId="03E65CF9" w14:textId="77777777" w:rsidR="005F3967"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sz w:val="26"/>
          <w:szCs w:val="26"/>
          <w:lang w:eastAsia="vi-VN"/>
        </w:rPr>
        <w:lastRenderedPageBreak/>
        <w:t xml:space="preserve">Tốt nghiệp tiểu học </w:t>
      </w:r>
    </w:p>
    <w:p w14:paraId="37896405" w14:textId="77777777" w:rsidR="0030009A" w:rsidRPr="0030009A"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sz w:val="26"/>
          <w:szCs w:val="26"/>
          <w:lang w:eastAsia="vi-VN"/>
        </w:rPr>
        <w:t>Tốt nghiệp trung học cơ sở</w:t>
      </w:r>
      <w:r w:rsidR="002A06B8">
        <w:rPr>
          <w:rFonts w:asciiTheme="majorHAnsi" w:eastAsia="Times New Roman" w:hAnsiTheme="majorHAnsi" w:cstheme="majorHAnsi"/>
          <w:sz w:val="26"/>
          <w:szCs w:val="26"/>
          <w:lang w:eastAsia="vi-VN"/>
        </w:rPr>
        <w:t xml:space="preserve"> và t</w:t>
      </w:r>
      <w:r w:rsidRPr="0030009A">
        <w:rPr>
          <w:rFonts w:asciiTheme="majorHAnsi" w:eastAsia="Times New Roman" w:hAnsiTheme="majorHAnsi" w:cstheme="majorHAnsi"/>
          <w:sz w:val="26"/>
          <w:szCs w:val="26"/>
          <w:lang w:eastAsia="vi-VN"/>
        </w:rPr>
        <w:t>ốt nghiệp PTTH.</w:t>
      </w:r>
    </w:p>
    <w:p w14:paraId="2CCEEA0F" w14:textId="77777777" w:rsidR="0030009A"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sz w:val="26"/>
          <w:szCs w:val="26"/>
          <w:lang w:eastAsia="vi-VN"/>
        </w:rPr>
        <w:t>Dựa vào cách phân loại trên tính tỷ trọng lao động tong loại trong tổng số lao động của doanh nghiệp. Cũng có thể phân chia theo tiêu thức: Số năm đến trờng của lao động trong doanh nghiệp trên cơ sở đó chúng ta tính số năm đến trong bình quân của lực lợng lao động trong doanh nghiệp .</w:t>
      </w:r>
    </w:p>
    <w:p w14:paraId="18F61DEA" w14:textId="77777777" w:rsidR="0030009A" w:rsidRPr="0030009A" w:rsidRDefault="005F3967"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b/>
          <w:bCs/>
          <w:i/>
          <w:iCs/>
          <w:color w:val="000000"/>
          <w:sz w:val="26"/>
          <w:szCs w:val="26"/>
          <w:lang w:eastAsia="vi-VN"/>
        </w:rPr>
        <w:t>3.6</w:t>
      </w:r>
      <w:r w:rsidR="0030009A" w:rsidRPr="0030009A">
        <w:rPr>
          <w:rFonts w:asciiTheme="majorHAnsi" w:eastAsia="Times New Roman" w:hAnsiTheme="majorHAnsi" w:cstheme="majorHAnsi"/>
          <w:b/>
          <w:bCs/>
          <w:i/>
          <w:iCs/>
          <w:color w:val="000000"/>
          <w:sz w:val="26"/>
          <w:szCs w:val="26"/>
          <w:lang w:eastAsia="vi-VN"/>
        </w:rPr>
        <w:t xml:space="preserve"> Cơ cấu lao động theo thâm niên.</w:t>
      </w:r>
    </w:p>
    <w:p w14:paraId="34E65307" w14:textId="77777777" w:rsidR="0030009A" w:rsidRPr="0030009A"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color w:val="000000"/>
          <w:sz w:val="26"/>
          <w:szCs w:val="26"/>
          <w:lang w:eastAsia="vi-VN"/>
        </w:rPr>
        <w:t>Thâm niên nghề phản ánh kinh nghiệm làm việc thuộc một nghề nào đó trong doanh nghiệp của ngời lao động .</w:t>
      </w:r>
    </w:p>
    <w:p w14:paraId="030C1627" w14:textId="77777777" w:rsidR="005F3967" w:rsidRDefault="0030009A" w:rsidP="00DD0D59">
      <w:pPr>
        <w:spacing w:after="100" w:line="360" w:lineRule="auto"/>
        <w:jc w:val="both"/>
        <w:rPr>
          <w:rFonts w:asciiTheme="majorHAnsi" w:eastAsia="Times New Roman" w:hAnsiTheme="majorHAnsi" w:cstheme="majorHAnsi"/>
          <w:color w:val="000000"/>
          <w:sz w:val="26"/>
          <w:szCs w:val="26"/>
          <w:lang w:eastAsia="vi-VN"/>
        </w:rPr>
      </w:pPr>
      <w:r w:rsidRPr="0030009A">
        <w:rPr>
          <w:rFonts w:asciiTheme="majorHAnsi" w:eastAsia="Times New Roman" w:hAnsiTheme="majorHAnsi" w:cstheme="majorHAnsi"/>
          <w:color w:val="000000"/>
          <w:sz w:val="26"/>
          <w:szCs w:val="26"/>
          <w:lang w:eastAsia="vi-VN"/>
        </w:rPr>
        <w:t xml:space="preserve">Có thể phân chia theo ; </w:t>
      </w:r>
    </w:p>
    <w:p w14:paraId="01BA8B25" w14:textId="77777777" w:rsidR="005F3967" w:rsidRDefault="0030009A" w:rsidP="00DD0D59">
      <w:pPr>
        <w:spacing w:after="100" w:line="360" w:lineRule="auto"/>
        <w:jc w:val="both"/>
        <w:rPr>
          <w:rFonts w:asciiTheme="majorHAnsi" w:eastAsia="Times New Roman" w:hAnsiTheme="majorHAnsi" w:cstheme="majorHAnsi"/>
          <w:color w:val="000000"/>
          <w:sz w:val="26"/>
          <w:szCs w:val="26"/>
          <w:lang w:eastAsia="vi-VN"/>
        </w:rPr>
      </w:pPr>
      <w:r w:rsidRPr="0030009A">
        <w:rPr>
          <w:rFonts w:asciiTheme="majorHAnsi" w:eastAsia="Times New Roman" w:hAnsiTheme="majorHAnsi" w:cstheme="majorHAnsi"/>
          <w:color w:val="000000"/>
          <w:sz w:val="26"/>
          <w:szCs w:val="26"/>
          <w:lang w:eastAsia="vi-VN"/>
        </w:rPr>
        <w:t xml:space="preserve">Số lợng ngời lao động có thâm niên dới 5 năm </w:t>
      </w:r>
    </w:p>
    <w:p w14:paraId="6C78CE07" w14:textId="77777777" w:rsidR="005F3967" w:rsidRDefault="0030009A" w:rsidP="00DD0D59">
      <w:pPr>
        <w:spacing w:after="100" w:line="360" w:lineRule="auto"/>
        <w:jc w:val="both"/>
        <w:rPr>
          <w:rFonts w:asciiTheme="majorHAnsi" w:eastAsia="Times New Roman" w:hAnsiTheme="majorHAnsi" w:cstheme="majorHAnsi"/>
          <w:color w:val="000000"/>
          <w:sz w:val="26"/>
          <w:szCs w:val="26"/>
          <w:lang w:eastAsia="vi-VN"/>
        </w:rPr>
      </w:pPr>
      <w:r w:rsidRPr="0030009A">
        <w:rPr>
          <w:rFonts w:asciiTheme="majorHAnsi" w:eastAsia="Times New Roman" w:hAnsiTheme="majorHAnsi" w:cstheme="majorHAnsi"/>
          <w:color w:val="000000"/>
          <w:sz w:val="26"/>
          <w:szCs w:val="26"/>
          <w:lang w:eastAsia="vi-VN"/>
        </w:rPr>
        <w:t xml:space="preserve">Số lợng ngời lao động có thâm niên từ 5-10 năm </w:t>
      </w:r>
    </w:p>
    <w:p w14:paraId="7184CD3C" w14:textId="77777777" w:rsidR="005F3967" w:rsidRDefault="0030009A" w:rsidP="00DD0D59">
      <w:pPr>
        <w:spacing w:after="100" w:line="360" w:lineRule="auto"/>
        <w:jc w:val="both"/>
        <w:rPr>
          <w:rFonts w:asciiTheme="majorHAnsi" w:eastAsia="Times New Roman" w:hAnsiTheme="majorHAnsi" w:cstheme="majorHAnsi"/>
          <w:color w:val="000000"/>
          <w:sz w:val="26"/>
          <w:szCs w:val="26"/>
          <w:lang w:eastAsia="vi-VN"/>
        </w:rPr>
      </w:pPr>
      <w:r w:rsidRPr="0030009A">
        <w:rPr>
          <w:rFonts w:asciiTheme="majorHAnsi" w:eastAsia="Times New Roman" w:hAnsiTheme="majorHAnsi" w:cstheme="majorHAnsi"/>
          <w:color w:val="000000"/>
          <w:sz w:val="26"/>
          <w:szCs w:val="26"/>
          <w:lang w:eastAsia="vi-VN"/>
        </w:rPr>
        <w:t xml:space="preserve">Số lợng ngời lao động có thâm niên từ 10-15 năm </w:t>
      </w:r>
    </w:p>
    <w:p w14:paraId="0EC26253" w14:textId="77777777" w:rsidR="005F3967" w:rsidRDefault="0030009A" w:rsidP="00DD0D59">
      <w:pPr>
        <w:spacing w:after="100" w:line="360" w:lineRule="auto"/>
        <w:jc w:val="both"/>
        <w:rPr>
          <w:rFonts w:asciiTheme="majorHAnsi" w:eastAsia="Times New Roman" w:hAnsiTheme="majorHAnsi" w:cstheme="majorHAnsi"/>
          <w:color w:val="000000"/>
          <w:sz w:val="26"/>
          <w:szCs w:val="26"/>
          <w:lang w:eastAsia="vi-VN"/>
        </w:rPr>
      </w:pPr>
      <w:r w:rsidRPr="0030009A">
        <w:rPr>
          <w:rFonts w:asciiTheme="majorHAnsi" w:eastAsia="Times New Roman" w:hAnsiTheme="majorHAnsi" w:cstheme="majorHAnsi"/>
          <w:color w:val="000000"/>
          <w:sz w:val="26"/>
          <w:szCs w:val="26"/>
          <w:lang w:eastAsia="vi-VN"/>
        </w:rPr>
        <w:t xml:space="preserve">Số lợng ngời lao động có thâm niên từ 15-20 năm </w:t>
      </w:r>
    </w:p>
    <w:p w14:paraId="5242B071" w14:textId="77777777" w:rsidR="0030009A" w:rsidRPr="0030009A" w:rsidRDefault="0030009A" w:rsidP="00DD0D59">
      <w:pPr>
        <w:spacing w:after="100" w:line="360" w:lineRule="auto"/>
        <w:jc w:val="both"/>
        <w:rPr>
          <w:rFonts w:asciiTheme="majorHAnsi" w:eastAsia="Times New Roman" w:hAnsiTheme="majorHAnsi" w:cstheme="majorHAnsi"/>
          <w:sz w:val="26"/>
          <w:szCs w:val="26"/>
          <w:lang w:eastAsia="vi-VN"/>
        </w:rPr>
      </w:pPr>
      <w:r w:rsidRPr="0030009A">
        <w:rPr>
          <w:rFonts w:asciiTheme="majorHAnsi" w:eastAsia="Times New Roman" w:hAnsiTheme="majorHAnsi" w:cstheme="majorHAnsi"/>
          <w:color w:val="000000"/>
          <w:sz w:val="26"/>
          <w:szCs w:val="26"/>
          <w:lang w:eastAsia="vi-VN"/>
        </w:rPr>
        <w:t>Số lợng ngời lao động đã có thâm niên trên 20 năm.</w:t>
      </w:r>
    </w:p>
    <w:p w14:paraId="6377B1EB" w14:textId="77777777" w:rsidR="005F3967" w:rsidRDefault="0030009A" w:rsidP="00DD0D59">
      <w:pPr>
        <w:spacing w:after="100" w:line="360" w:lineRule="auto"/>
        <w:jc w:val="both"/>
        <w:rPr>
          <w:rFonts w:asciiTheme="majorHAnsi" w:eastAsia="Times New Roman" w:hAnsiTheme="majorHAnsi" w:cstheme="majorHAnsi"/>
          <w:color w:val="000000"/>
          <w:sz w:val="26"/>
          <w:szCs w:val="26"/>
          <w:lang w:eastAsia="vi-VN"/>
        </w:rPr>
      </w:pPr>
      <w:r w:rsidRPr="0030009A">
        <w:rPr>
          <w:rFonts w:asciiTheme="majorHAnsi" w:eastAsia="Times New Roman" w:hAnsiTheme="majorHAnsi" w:cstheme="majorHAnsi"/>
          <w:color w:val="000000"/>
          <w:sz w:val="26"/>
          <w:szCs w:val="26"/>
          <w:lang w:eastAsia="vi-VN"/>
        </w:rPr>
        <w:t>Ngoài các tiêu thức trên, khi nghiên cứu cơ cấu lao động của doanh nghiệp ta còn có thể xét theo tiêu thức: Sức khoẻ của lao động trong biên chế, lao động ngoài biên chế, lao động hợp đồng, lao động dài hạn, vv.. Khi phân tích ta có thể kết hợp và đan xen giữa các tiêu thức khác nhau để phản ánh số lợng và chất lợng lao động của doanh nghiệp .</w:t>
      </w:r>
    </w:p>
    <w:p w14:paraId="01F18088" w14:textId="77777777" w:rsidR="00A964A2" w:rsidRDefault="00923C54" w:rsidP="00DD0D59">
      <w:pPr>
        <w:pStyle w:val="ListParagraph"/>
        <w:numPr>
          <w:ilvl w:val="0"/>
          <w:numId w:val="7"/>
        </w:numPr>
        <w:spacing w:after="100" w:line="360" w:lineRule="auto"/>
        <w:jc w:val="both"/>
        <w:outlineLvl w:val="1"/>
        <w:rPr>
          <w:rFonts w:asciiTheme="majorHAnsi" w:eastAsia="Times New Roman" w:hAnsiTheme="majorHAnsi" w:cstheme="majorHAnsi"/>
          <w:sz w:val="26"/>
          <w:szCs w:val="26"/>
          <w:lang w:eastAsia="vi-VN"/>
        </w:rPr>
      </w:pPr>
      <w:bookmarkStart w:id="20" w:name="_Toc93970153"/>
      <w:r>
        <w:rPr>
          <w:rFonts w:asciiTheme="majorHAnsi" w:eastAsia="Times New Roman" w:hAnsiTheme="majorHAnsi" w:cstheme="majorHAnsi"/>
          <w:b/>
          <w:sz w:val="26"/>
          <w:szCs w:val="26"/>
          <w:lang w:eastAsia="vi-VN"/>
        </w:rPr>
        <w:t>N</w:t>
      </w:r>
      <w:r w:rsidR="00A964A2" w:rsidRPr="00A964A2">
        <w:rPr>
          <w:rFonts w:asciiTheme="majorHAnsi" w:eastAsia="Times New Roman" w:hAnsiTheme="majorHAnsi" w:cstheme="majorHAnsi"/>
          <w:b/>
          <w:sz w:val="26"/>
          <w:szCs w:val="26"/>
          <w:lang w:eastAsia="vi-VN"/>
        </w:rPr>
        <w:t>guyên vật liệu</w:t>
      </w:r>
      <w:r>
        <w:rPr>
          <w:rFonts w:asciiTheme="majorHAnsi" w:eastAsia="Times New Roman" w:hAnsiTheme="majorHAnsi" w:cstheme="majorHAnsi"/>
          <w:sz w:val="26"/>
          <w:szCs w:val="26"/>
          <w:lang w:eastAsia="vi-VN"/>
        </w:rPr>
        <w:t xml:space="preserve"> </w:t>
      </w:r>
      <w:r w:rsidRPr="00923C54">
        <w:rPr>
          <w:rFonts w:asciiTheme="majorHAnsi" w:eastAsia="Times New Roman" w:hAnsiTheme="majorHAnsi" w:cstheme="majorHAnsi"/>
          <w:b/>
          <w:sz w:val="26"/>
          <w:szCs w:val="26"/>
          <w:lang w:eastAsia="vi-VN"/>
        </w:rPr>
        <w:t>và công nghệ</w:t>
      </w:r>
      <w:r>
        <w:rPr>
          <w:rFonts w:asciiTheme="majorHAnsi" w:eastAsia="Times New Roman" w:hAnsiTheme="majorHAnsi" w:cstheme="majorHAnsi"/>
          <w:sz w:val="26"/>
          <w:szCs w:val="26"/>
          <w:lang w:eastAsia="vi-VN"/>
        </w:rPr>
        <w:t>.</w:t>
      </w:r>
      <w:bookmarkEnd w:id="20"/>
    </w:p>
    <w:p w14:paraId="28DC940F" w14:textId="77777777" w:rsidR="00A964A2" w:rsidRPr="002A06B8" w:rsidRDefault="002A06B8" w:rsidP="00D30A72">
      <w:pPr>
        <w:spacing w:after="100" w:line="360" w:lineRule="auto"/>
        <w:rPr>
          <w:rFonts w:asciiTheme="majorHAnsi" w:eastAsia="Times New Roman" w:hAnsiTheme="majorHAnsi" w:cstheme="majorHAnsi"/>
          <w:b/>
          <w:sz w:val="26"/>
          <w:szCs w:val="26"/>
          <w:lang w:eastAsia="vi-VN"/>
        </w:rPr>
      </w:pPr>
      <w:r w:rsidRPr="002A06B8">
        <w:rPr>
          <w:rFonts w:asciiTheme="majorHAnsi" w:eastAsia="Times New Roman" w:hAnsiTheme="majorHAnsi" w:cstheme="majorHAnsi"/>
          <w:b/>
          <w:sz w:val="26"/>
          <w:szCs w:val="26"/>
          <w:lang w:eastAsia="vi-VN"/>
        </w:rPr>
        <w:t xml:space="preserve">4.1 </w:t>
      </w:r>
      <w:r w:rsidR="00A964A2" w:rsidRPr="002A06B8">
        <w:rPr>
          <w:rFonts w:asciiTheme="majorHAnsi" w:eastAsia="Times New Roman" w:hAnsiTheme="majorHAnsi" w:cstheme="majorHAnsi"/>
          <w:b/>
          <w:sz w:val="26"/>
          <w:szCs w:val="26"/>
          <w:lang w:eastAsia="vi-VN"/>
        </w:rPr>
        <w:t xml:space="preserve">Nguyên vật </w:t>
      </w:r>
      <w:r w:rsidRPr="002A06B8">
        <w:rPr>
          <w:rFonts w:asciiTheme="majorHAnsi" w:eastAsia="Times New Roman" w:hAnsiTheme="majorHAnsi" w:cstheme="majorHAnsi"/>
          <w:b/>
          <w:sz w:val="26"/>
          <w:szCs w:val="26"/>
          <w:lang w:eastAsia="vi-VN"/>
        </w:rPr>
        <w:t>liệu.</w:t>
      </w:r>
    </w:p>
    <w:p w14:paraId="3128D533" w14:textId="77777777" w:rsidR="00A964A2" w:rsidRPr="00A964A2" w:rsidRDefault="00A964A2"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w:t>
      </w:r>
      <w:r w:rsidRPr="00A964A2">
        <w:rPr>
          <w:rFonts w:asciiTheme="majorHAnsi" w:eastAsia="Times New Roman" w:hAnsiTheme="majorHAnsi" w:cstheme="majorHAnsi"/>
          <w:sz w:val="26"/>
          <w:szCs w:val="26"/>
          <w:lang w:eastAsia="vi-VN"/>
        </w:rPr>
        <w:t>Hầu hết nguồn nguyên liệu tại thị trường Việt Nam là nguyên liệu nhập khẩu do nguồn cung trong</w:t>
      </w:r>
      <w:r w:rsidR="00F608E3">
        <w:rPr>
          <w:rFonts w:asciiTheme="majorHAnsi" w:eastAsia="Times New Roman" w:hAnsiTheme="majorHAnsi" w:cstheme="majorHAnsi"/>
          <w:sz w:val="26"/>
          <w:szCs w:val="26"/>
          <w:lang w:eastAsia="vi-VN"/>
        </w:rPr>
        <w:t xml:space="preserve"> </w:t>
      </w:r>
      <w:r w:rsidRPr="00A964A2">
        <w:rPr>
          <w:rFonts w:asciiTheme="majorHAnsi" w:eastAsia="Times New Roman" w:hAnsiTheme="majorHAnsi" w:cstheme="majorHAnsi"/>
          <w:sz w:val="26"/>
          <w:szCs w:val="26"/>
          <w:lang w:eastAsia="vi-VN"/>
        </w:rPr>
        <w:t>nước không đủ cung ứng hoặc không đáp ứng được chất lượng. Do vậy, bất kỳ biến động nào của</w:t>
      </w:r>
      <w:r w:rsidR="00923C54">
        <w:rPr>
          <w:rFonts w:asciiTheme="majorHAnsi" w:eastAsia="Times New Roman" w:hAnsiTheme="majorHAnsi" w:cstheme="majorHAnsi"/>
          <w:sz w:val="26"/>
          <w:szCs w:val="26"/>
          <w:lang w:eastAsia="vi-VN"/>
        </w:rPr>
        <w:t xml:space="preserve"> </w:t>
      </w:r>
      <w:r w:rsidRPr="00A964A2">
        <w:rPr>
          <w:rFonts w:asciiTheme="majorHAnsi" w:eastAsia="Times New Roman" w:hAnsiTheme="majorHAnsi" w:cstheme="majorHAnsi"/>
          <w:sz w:val="26"/>
          <w:szCs w:val="26"/>
          <w:lang w:eastAsia="vi-VN"/>
        </w:rPr>
        <w:t>giá nguyên liệu cũng tác động không nhỏ đến tình hình sản xuất kinh doanh của Công ty. Thông</w:t>
      </w:r>
      <w:r w:rsidR="00923C54">
        <w:rPr>
          <w:rFonts w:asciiTheme="majorHAnsi" w:eastAsia="Times New Roman" w:hAnsiTheme="majorHAnsi" w:cstheme="majorHAnsi"/>
          <w:sz w:val="26"/>
          <w:szCs w:val="26"/>
          <w:lang w:eastAsia="vi-VN"/>
        </w:rPr>
        <w:t xml:space="preserve"> </w:t>
      </w:r>
      <w:r w:rsidRPr="00A964A2">
        <w:rPr>
          <w:rFonts w:asciiTheme="majorHAnsi" w:eastAsia="Times New Roman" w:hAnsiTheme="majorHAnsi" w:cstheme="majorHAnsi"/>
          <w:sz w:val="26"/>
          <w:szCs w:val="26"/>
          <w:lang w:eastAsia="vi-VN"/>
        </w:rPr>
        <w:t>thường, chi phí nguyên vật liệu chiếm tỷ trọng khá lớn trong cơ cấu chi phí của May Sông Hồng,do vậy tác động tương đối rõ rệt đến biên lợi nhuận gộp của Công ty.</w:t>
      </w:r>
    </w:p>
    <w:p w14:paraId="0687D687" w14:textId="77777777" w:rsidR="00A964A2" w:rsidRPr="00A964A2" w:rsidRDefault="00A964A2"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lastRenderedPageBreak/>
        <w:t>-</w:t>
      </w:r>
      <w:r w:rsidRPr="00A964A2">
        <w:rPr>
          <w:rFonts w:asciiTheme="majorHAnsi" w:eastAsia="Times New Roman" w:hAnsiTheme="majorHAnsi" w:cstheme="majorHAnsi"/>
          <w:sz w:val="26"/>
          <w:szCs w:val="26"/>
          <w:lang w:eastAsia="vi-VN"/>
        </w:rPr>
        <w:t>Trung Quốc cung cấp phần lớn số lượng bông, vải ra thế giới và Việt Nam là một trong số nhữngnước nhập nhiều bông, vải của Trung Quốc. Nếu Trung Quốc tăng thuế mặt hàng này, hoặc cựcđoan hơn nữa, nếu Trung Quốc có kế hoạch hạn chế cung cấp cho những nước may mặc xuất khẩu,đặc biệt những nước có Mỹ là thị trường trọng điểm thì khó khăn trong việc quản lý chi phí đầuvào hoặc tìm nguồn thay thế là không tránh khỏi trong tình hình kinh tế, chính trị diễn biến khólường như hiện nay đối với các doanh nghiệp dệt may nói chung và May Sông Hồng nói riêng.</w:t>
      </w:r>
    </w:p>
    <w:p w14:paraId="243DBA15" w14:textId="77777777" w:rsidR="00A964A2" w:rsidRPr="002A06B8" w:rsidRDefault="002A06B8" w:rsidP="00DD0D59">
      <w:pPr>
        <w:spacing w:after="100" w:line="360" w:lineRule="auto"/>
        <w:jc w:val="both"/>
        <w:rPr>
          <w:rFonts w:asciiTheme="majorHAnsi" w:eastAsia="Times New Roman" w:hAnsiTheme="majorHAnsi" w:cstheme="majorHAnsi"/>
          <w:b/>
          <w:sz w:val="26"/>
          <w:szCs w:val="26"/>
          <w:lang w:eastAsia="vi-VN"/>
        </w:rPr>
      </w:pPr>
      <w:r w:rsidRPr="002A06B8">
        <w:rPr>
          <w:rFonts w:asciiTheme="majorHAnsi" w:eastAsia="Times New Roman" w:hAnsiTheme="majorHAnsi" w:cstheme="majorHAnsi"/>
          <w:b/>
          <w:sz w:val="26"/>
          <w:szCs w:val="26"/>
          <w:lang w:eastAsia="vi-VN"/>
        </w:rPr>
        <w:t>b. Công nghệ.</w:t>
      </w:r>
    </w:p>
    <w:p w14:paraId="6F188494" w14:textId="77777777" w:rsidR="00923C54" w:rsidRPr="00A964A2" w:rsidRDefault="00A90EB3" w:rsidP="00DD0D59">
      <w:pPr>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T</w:t>
      </w:r>
      <w:r w:rsidR="00923C54" w:rsidRPr="00923C54">
        <w:rPr>
          <w:rFonts w:asciiTheme="majorHAnsi" w:eastAsia="Times New Roman" w:hAnsiTheme="majorHAnsi" w:cstheme="majorHAnsi"/>
          <w:sz w:val="26"/>
          <w:szCs w:val="26"/>
          <w:lang w:eastAsia="vi-VN"/>
        </w:rPr>
        <w:t>hời gian qua Sông Hồng đã tập trung đẩy mạnh phát triển cơ sởhạ tầng, mở rộng nhà xưởng tại các tỉnh thành ngoài Nam Định, đầu tư công nghệ, dây chuyền sản xuất hiện đại và nguồn nhân lực chất lượng cao, đáp ứng nhu cầu tiêu dùng hàng may mặc ngày càng lớn ở trong nước và xuất khẩu.</w:t>
      </w:r>
    </w:p>
    <w:p w14:paraId="1AA31083" w14:textId="77777777" w:rsidR="005F3967" w:rsidRPr="008D3502" w:rsidRDefault="005F3967" w:rsidP="00DD0D59">
      <w:pPr>
        <w:pStyle w:val="ListParagraph"/>
        <w:numPr>
          <w:ilvl w:val="0"/>
          <w:numId w:val="7"/>
        </w:numPr>
        <w:spacing w:after="100" w:line="360" w:lineRule="auto"/>
        <w:jc w:val="both"/>
        <w:outlineLvl w:val="1"/>
        <w:rPr>
          <w:rFonts w:asciiTheme="majorHAnsi" w:eastAsia="Times New Roman" w:hAnsiTheme="majorHAnsi" w:cstheme="majorHAnsi"/>
          <w:b/>
          <w:sz w:val="26"/>
          <w:szCs w:val="26"/>
          <w:lang w:eastAsia="vi-VN"/>
        </w:rPr>
      </w:pPr>
      <w:bookmarkStart w:id="21" w:name="_Toc93970154"/>
      <w:r w:rsidRPr="008D3502">
        <w:rPr>
          <w:rFonts w:asciiTheme="majorHAnsi" w:eastAsia="Times New Roman" w:hAnsiTheme="majorHAnsi" w:cstheme="majorHAnsi"/>
          <w:b/>
          <w:sz w:val="26"/>
          <w:szCs w:val="26"/>
          <w:lang w:eastAsia="vi-VN"/>
        </w:rPr>
        <w:t>Danh sách các phân nhóm sản phẩm chính.</w:t>
      </w:r>
      <w:bookmarkEnd w:id="21"/>
    </w:p>
    <w:p w14:paraId="7CBD370C" w14:textId="77777777" w:rsidR="007D77F8" w:rsidRPr="002A06B8" w:rsidRDefault="002A06B8" w:rsidP="00DD0D59">
      <w:pPr>
        <w:spacing w:after="100" w:line="360" w:lineRule="auto"/>
        <w:jc w:val="both"/>
        <w:rPr>
          <w:rFonts w:asciiTheme="majorHAnsi" w:eastAsia="Times New Roman" w:hAnsiTheme="majorHAnsi" w:cstheme="majorHAnsi"/>
          <w:b/>
          <w:sz w:val="26"/>
          <w:szCs w:val="26"/>
          <w:lang w:eastAsia="vi-VN"/>
        </w:rPr>
      </w:pPr>
      <w:r w:rsidRPr="002A06B8">
        <w:rPr>
          <w:rFonts w:asciiTheme="majorHAnsi" w:eastAsia="Times New Roman" w:hAnsiTheme="majorHAnsi" w:cstheme="majorHAnsi"/>
          <w:b/>
          <w:sz w:val="26"/>
          <w:szCs w:val="26"/>
          <w:lang w:eastAsia="vi-VN"/>
        </w:rPr>
        <w:t xml:space="preserve">5.1 </w:t>
      </w:r>
      <w:r w:rsidR="007D77F8" w:rsidRPr="002A06B8">
        <w:rPr>
          <w:rFonts w:asciiTheme="majorHAnsi" w:eastAsia="Times New Roman" w:hAnsiTheme="majorHAnsi" w:cstheme="majorHAnsi"/>
          <w:b/>
          <w:sz w:val="26"/>
          <w:szCs w:val="26"/>
          <w:lang w:eastAsia="vi-VN"/>
        </w:rPr>
        <w:t>Ngành nghề kinh doanh</w:t>
      </w:r>
    </w:p>
    <w:p w14:paraId="01F5AFD0" w14:textId="77777777" w:rsidR="007D77F8" w:rsidRPr="007D77F8" w:rsidRDefault="007D77F8" w:rsidP="00DD0D59">
      <w:pPr>
        <w:spacing w:after="100" w:line="360" w:lineRule="auto"/>
        <w:ind w:left="360"/>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Chăn Ga</w:t>
      </w:r>
      <w:r>
        <w:rPr>
          <w:rFonts w:asciiTheme="majorHAnsi" w:eastAsia="Times New Roman" w:hAnsiTheme="majorHAnsi" w:cstheme="majorHAnsi"/>
          <w:sz w:val="26"/>
          <w:szCs w:val="26"/>
          <w:lang w:eastAsia="vi-VN"/>
        </w:rPr>
        <w:t xml:space="preserve"> Gối Đệm - Sản Xuất và Bán Buôn</w:t>
      </w:r>
    </w:p>
    <w:p w14:paraId="49667A21" w14:textId="77777777" w:rsidR="007D77F8" w:rsidRPr="007D77F8" w:rsidRDefault="007D77F8" w:rsidP="00DD0D59">
      <w:pPr>
        <w:spacing w:after="100" w:line="360" w:lineRule="auto"/>
        <w:ind w:left="360"/>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 xml:space="preserve">May Xuất Khẩu </w:t>
      </w:r>
      <w:r>
        <w:rPr>
          <w:rFonts w:asciiTheme="majorHAnsi" w:eastAsia="Times New Roman" w:hAnsiTheme="majorHAnsi" w:cstheme="majorHAnsi"/>
          <w:sz w:val="26"/>
          <w:szCs w:val="26"/>
          <w:lang w:eastAsia="vi-VN"/>
        </w:rPr>
        <w:t>- Công Ty May Quần áo Xuất Khẩu</w:t>
      </w:r>
    </w:p>
    <w:p w14:paraId="7B682D56" w14:textId="77777777" w:rsidR="007D77F8" w:rsidRPr="007D77F8" w:rsidRDefault="007D77F8" w:rsidP="00DD0D59">
      <w:pPr>
        <w:spacing w:after="100" w:line="360" w:lineRule="auto"/>
        <w:ind w:left="360"/>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Dệt Kim - Sản Phẩm</w:t>
      </w:r>
    </w:p>
    <w:p w14:paraId="66A03BEB" w14:textId="77777777" w:rsidR="007D77F8" w:rsidRPr="007D77F8" w:rsidRDefault="002D1BC9" w:rsidP="00DD0D59">
      <w:pPr>
        <w:spacing w:after="100" w:line="360" w:lineRule="auto"/>
        <w:ind w:left="360"/>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May Mặc - Các Công Ty May Mặc</w:t>
      </w:r>
    </w:p>
    <w:p w14:paraId="2C2793FE" w14:textId="77777777" w:rsidR="007D77F8" w:rsidRPr="002A06B8" w:rsidRDefault="002A06B8" w:rsidP="00DD0D59">
      <w:pPr>
        <w:spacing w:after="100" w:line="360" w:lineRule="auto"/>
        <w:jc w:val="both"/>
        <w:rPr>
          <w:rFonts w:asciiTheme="majorHAnsi" w:eastAsia="Times New Roman" w:hAnsiTheme="majorHAnsi" w:cstheme="majorHAnsi"/>
          <w:b/>
          <w:sz w:val="26"/>
          <w:szCs w:val="26"/>
          <w:lang w:eastAsia="vi-VN"/>
        </w:rPr>
      </w:pPr>
      <w:r w:rsidRPr="002A06B8">
        <w:rPr>
          <w:rFonts w:asciiTheme="majorHAnsi" w:eastAsia="Times New Roman" w:hAnsiTheme="majorHAnsi" w:cstheme="majorHAnsi"/>
          <w:b/>
          <w:sz w:val="26"/>
          <w:szCs w:val="26"/>
          <w:lang w:eastAsia="vi-VN"/>
        </w:rPr>
        <w:t xml:space="preserve">5.2 </w:t>
      </w:r>
      <w:r w:rsidR="007D77F8" w:rsidRPr="002A06B8">
        <w:rPr>
          <w:rFonts w:asciiTheme="majorHAnsi" w:eastAsia="Times New Roman" w:hAnsiTheme="majorHAnsi" w:cstheme="majorHAnsi"/>
          <w:b/>
          <w:sz w:val="26"/>
          <w:szCs w:val="26"/>
          <w:lang w:eastAsia="vi-VN"/>
        </w:rPr>
        <w:t>Sản phẩm dịch vụ</w:t>
      </w:r>
    </w:p>
    <w:p w14:paraId="05654727" w14:textId="77777777" w:rsidR="008D3502" w:rsidRDefault="008D3502" w:rsidP="00DD0D59">
      <w:pPr>
        <w:tabs>
          <w:tab w:val="left" w:pos="5424"/>
        </w:tabs>
        <w:spacing w:after="100" w:line="360" w:lineRule="auto"/>
        <w:jc w:val="both"/>
        <w:rPr>
          <w:rFonts w:asciiTheme="majorHAnsi" w:eastAsia="Times New Roman" w:hAnsiTheme="majorHAnsi" w:cstheme="majorHAnsi"/>
          <w:sz w:val="26"/>
          <w:szCs w:val="26"/>
          <w:lang w:eastAsia="vi-VN"/>
        </w:rPr>
        <w:sectPr w:rsidR="008D3502" w:rsidSect="00EF54E7">
          <w:headerReference w:type="default" r:id="rId18"/>
          <w:footerReference w:type="default" r:id="rId19"/>
          <w:pgSz w:w="11906" w:h="16838"/>
          <w:pgMar w:top="1418" w:right="991" w:bottom="1418" w:left="1418" w:header="851" w:footer="851" w:gutter="0"/>
          <w:pgNumType w:start="1"/>
          <w:cols w:space="708"/>
          <w:docGrid w:linePitch="360"/>
        </w:sectPr>
      </w:pPr>
    </w:p>
    <w:p w14:paraId="19674869" w14:textId="77777777" w:rsidR="008D3502" w:rsidRDefault="007D77F8" w:rsidP="00DD0D59">
      <w:pPr>
        <w:tabs>
          <w:tab w:val="left" w:pos="5424"/>
        </w:tabs>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áo dệt kim</w:t>
      </w:r>
    </w:p>
    <w:p w14:paraId="2A51A230" w14:textId="77777777" w:rsidR="008D3502" w:rsidRDefault="008D3502" w:rsidP="00DD0D59">
      <w:pPr>
        <w:tabs>
          <w:tab w:val="left" w:pos="5424"/>
        </w:tabs>
        <w:spacing w:after="100" w:line="360" w:lineRule="auto"/>
        <w:jc w:val="both"/>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eastAsia="vi-VN"/>
        </w:rPr>
        <w:t>áo khoác nữ</w:t>
      </w:r>
    </w:p>
    <w:p w14:paraId="18C7CE34" w14:textId="77777777" w:rsidR="007D77F8" w:rsidRDefault="007D77F8" w:rsidP="00DD0D59">
      <w:pPr>
        <w:tabs>
          <w:tab w:val="left" w:pos="5424"/>
        </w:tabs>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áo sơ mi nữ</w:t>
      </w:r>
    </w:p>
    <w:p w14:paraId="443E4E4C"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áo thời trang nữ</w:t>
      </w:r>
    </w:p>
    <w:p w14:paraId="254E964C"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Bộ chăn ga cotton</w:t>
      </w:r>
    </w:p>
    <w:p w14:paraId="52E8AF89"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Bộ chăn ga gối cao cấp</w:t>
      </w:r>
    </w:p>
    <w:p w14:paraId="43A2F103"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Bộ chăn ga gối Sông Hồng</w:t>
      </w:r>
    </w:p>
    <w:p w14:paraId="5D04DC8D"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Chăn đông</w:t>
      </w:r>
    </w:p>
    <w:p w14:paraId="1E8DEC9C"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Đầm nữ</w:t>
      </w:r>
    </w:p>
    <w:p w14:paraId="45BAD8EA"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Đệm bông tinh khiết vỏ vải gấm</w:t>
      </w:r>
    </w:p>
    <w:p w14:paraId="2C206459"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Đệm bông tinh khiết vỏ vải TC</w:t>
      </w:r>
    </w:p>
    <w:p w14:paraId="71B66DEA"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Đệm bông tinh khiết</w:t>
      </w:r>
    </w:p>
    <w:p w14:paraId="7EA3A410"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Đệm Sông Hồng</w:t>
      </w:r>
    </w:p>
    <w:p w14:paraId="66D9F5F7"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Quần áo thời trang nữ</w:t>
      </w:r>
    </w:p>
    <w:p w14:paraId="52BE042F"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lastRenderedPageBreak/>
        <w:t>Quần áo thời trang</w:t>
      </w:r>
    </w:p>
    <w:p w14:paraId="5EB357CA"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Quần Jean nữ</w:t>
      </w:r>
    </w:p>
    <w:p w14:paraId="213BBC9F"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Ruột chăn Sông Hồng</w:t>
      </w:r>
    </w:p>
    <w:p w14:paraId="0BBFEA3E"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Ruột gối Sông Hồng</w:t>
      </w:r>
    </w:p>
    <w:p w14:paraId="5C8A1521" w14:textId="77777777" w:rsidR="007D77F8" w:rsidRPr="007D77F8" w:rsidRDefault="007D77F8" w:rsidP="00DD0D59">
      <w:pPr>
        <w:spacing w:after="100" w:line="360" w:lineRule="auto"/>
        <w:jc w:val="both"/>
        <w:rPr>
          <w:rFonts w:asciiTheme="majorHAnsi" w:eastAsia="Times New Roman" w:hAnsiTheme="majorHAnsi" w:cstheme="majorHAnsi"/>
          <w:sz w:val="26"/>
          <w:szCs w:val="26"/>
          <w:lang w:eastAsia="vi-VN"/>
        </w:rPr>
      </w:pPr>
      <w:r w:rsidRPr="007D77F8">
        <w:rPr>
          <w:rFonts w:asciiTheme="majorHAnsi" w:eastAsia="Times New Roman" w:hAnsiTheme="majorHAnsi" w:cstheme="majorHAnsi"/>
          <w:sz w:val="26"/>
          <w:szCs w:val="26"/>
          <w:lang w:eastAsia="vi-VN"/>
        </w:rPr>
        <w:t>Sản phẩm dệt kim</w:t>
      </w:r>
    </w:p>
    <w:p w14:paraId="38596D34" w14:textId="77777777" w:rsidR="008D3502" w:rsidRPr="00923C54" w:rsidRDefault="00923C54" w:rsidP="00DD0D59">
      <w:pPr>
        <w:spacing w:after="100" w:line="360" w:lineRule="auto"/>
        <w:jc w:val="both"/>
        <w:rPr>
          <w:rFonts w:asciiTheme="majorHAnsi" w:eastAsia="Times New Roman" w:hAnsiTheme="majorHAnsi" w:cstheme="majorHAnsi"/>
          <w:sz w:val="26"/>
          <w:szCs w:val="26"/>
          <w:lang w:eastAsia="vi-VN"/>
        </w:rPr>
        <w:sectPr w:rsidR="008D3502" w:rsidRPr="00923C54" w:rsidSect="008D3502">
          <w:type w:val="continuous"/>
          <w:pgSz w:w="11906" w:h="16838"/>
          <w:pgMar w:top="1418" w:right="991" w:bottom="1418" w:left="1418" w:header="851" w:footer="851" w:gutter="0"/>
          <w:cols w:num="2" w:space="708"/>
          <w:docGrid w:linePitch="360"/>
        </w:sectPr>
      </w:pPr>
      <w:r>
        <w:rPr>
          <w:rFonts w:asciiTheme="majorHAnsi" w:eastAsia="Times New Roman" w:hAnsiTheme="majorHAnsi" w:cstheme="majorHAnsi"/>
          <w:sz w:val="26"/>
          <w:szCs w:val="26"/>
          <w:lang w:eastAsia="vi-VN"/>
        </w:rPr>
        <w:t>Veston nam</w:t>
      </w:r>
    </w:p>
    <w:p w14:paraId="59BF320A" w14:textId="77777777" w:rsidR="002D1BC9" w:rsidRDefault="002D1BC9" w:rsidP="00DD0D59">
      <w:pPr>
        <w:spacing w:before="120" w:after="120" w:line="360" w:lineRule="auto"/>
        <w:jc w:val="both"/>
        <w:rPr>
          <w:rFonts w:ascii="Times New Roman" w:hAnsi="Times New Roman" w:cs="Times New Roman"/>
          <w:b/>
          <w:sz w:val="32"/>
          <w:szCs w:val="32"/>
          <w:lang w:val="en-US"/>
        </w:rPr>
      </w:pPr>
    </w:p>
    <w:p w14:paraId="16EF94C8" w14:textId="77777777" w:rsidR="002D1BC9" w:rsidRDefault="002D1BC9" w:rsidP="00DD0D59">
      <w:pPr>
        <w:pStyle w:val="Heading2"/>
        <w:numPr>
          <w:ilvl w:val="0"/>
          <w:numId w:val="7"/>
        </w:numPr>
        <w:jc w:val="both"/>
        <w:rPr>
          <w:rFonts w:ascii="Times New Roman" w:hAnsi="Times New Roman" w:cs="Times New Roman"/>
          <w:b/>
          <w:color w:val="000000" w:themeColor="text1"/>
        </w:rPr>
      </w:pPr>
      <w:bookmarkStart w:id="22" w:name="_Toc93970155"/>
      <w:r w:rsidRPr="002A06B8">
        <w:rPr>
          <w:rFonts w:ascii="Times New Roman" w:hAnsi="Times New Roman" w:cs="Times New Roman"/>
          <w:b/>
          <w:color w:val="000000" w:themeColor="text1"/>
          <w:lang w:val="en-US"/>
        </w:rPr>
        <w:t>Các giải thưởng, thành tựu của công ty</w:t>
      </w:r>
      <w:bookmarkEnd w:id="22"/>
      <w:r w:rsidR="002A06B8">
        <w:rPr>
          <w:rFonts w:ascii="Times New Roman" w:hAnsi="Times New Roman" w:cs="Times New Roman"/>
          <w:b/>
          <w:color w:val="000000" w:themeColor="text1"/>
        </w:rPr>
        <w:t xml:space="preserve">   </w:t>
      </w:r>
    </w:p>
    <w:p w14:paraId="002B8CC2" w14:textId="77777777" w:rsidR="002A06B8" w:rsidRPr="002A06B8" w:rsidRDefault="002A06B8" w:rsidP="00DD0D59">
      <w:pPr>
        <w:jc w:val="both"/>
      </w:pPr>
    </w:p>
    <w:p w14:paraId="21C3A8A0"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Năm 2006: Được cấp chứng chỉ ISO 9001 – 2000.</w:t>
      </w:r>
    </w:p>
    <w:p w14:paraId="6A28B3CD"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Đạt giải 3 giải thưởng trách nhiệm xã hội.</w:t>
      </w:r>
    </w:p>
    <w:p w14:paraId="3686B81C"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Năm 2007: Đạt danh hiệu nhà xuất khẩu uy tín do bộ công thương bình chọ</w:t>
      </w:r>
      <w:r w:rsidR="002A06B8">
        <w:rPr>
          <w:rFonts w:ascii="Times New Roman" w:hAnsi="Times New Roman" w:cs="Times New Roman"/>
          <w:sz w:val="26"/>
          <w:szCs w:val="26"/>
          <w:lang w:val="en-US"/>
        </w:rPr>
        <w:t>n.</w:t>
      </w:r>
      <w:r w:rsidR="002A06B8">
        <w:rPr>
          <w:rFonts w:ascii="Times New Roman" w:hAnsi="Times New Roman" w:cs="Times New Roman"/>
          <w:sz w:val="26"/>
          <w:szCs w:val="26"/>
        </w:rPr>
        <w:t xml:space="preserve"> </w:t>
      </w:r>
      <w:r w:rsidRPr="002D1BC9">
        <w:rPr>
          <w:rFonts w:ascii="Times New Roman" w:hAnsi="Times New Roman" w:cs="Times New Roman"/>
          <w:sz w:val="26"/>
          <w:szCs w:val="26"/>
          <w:lang w:val="en-US"/>
        </w:rPr>
        <w:t>Đạt danh hiệu doanh nghiệp tín nhiệm do đối tác Ngân hàng Đầu Tư và Phát Triển bình chọn.</w:t>
      </w:r>
    </w:p>
    <w:p w14:paraId="6951CE94"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Năm 2008: Sản phẩm Chăn ga gối đệm Sông Hồng tiếp tục đạt danh hiệu hàng Việt Nam chấ</w:t>
      </w:r>
      <w:r w:rsidR="002A06B8">
        <w:rPr>
          <w:rFonts w:ascii="Times New Roman" w:hAnsi="Times New Roman" w:cs="Times New Roman"/>
          <w:sz w:val="26"/>
          <w:szCs w:val="26"/>
          <w:lang w:val="en-US"/>
        </w:rPr>
        <w:t>t</w:t>
      </w:r>
      <w:r w:rsidR="002A06B8">
        <w:rPr>
          <w:rFonts w:ascii="Times New Roman" w:hAnsi="Times New Roman" w:cs="Times New Roman"/>
          <w:sz w:val="26"/>
          <w:szCs w:val="26"/>
        </w:rPr>
        <w:t xml:space="preserve"> </w:t>
      </w:r>
      <w:r w:rsidRPr="002D1BC9">
        <w:rPr>
          <w:rFonts w:ascii="Times New Roman" w:hAnsi="Times New Roman" w:cs="Times New Roman"/>
          <w:sz w:val="26"/>
          <w:szCs w:val="26"/>
          <w:lang w:val="en-US"/>
        </w:rPr>
        <w:t>lượng cao do người tiêu dùng bình chọn.</w:t>
      </w:r>
    </w:p>
    <w:p w14:paraId="026EFDC1"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Năm 2009: Sản phẩm Chăn ga gối đệm Sông Hồng tiếp tục đạt danh hiệu hàng Việt Nam chấ</w:t>
      </w:r>
      <w:r w:rsidR="002A06B8">
        <w:rPr>
          <w:rFonts w:ascii="Times New Roman" w:hAnsi="Times New Roman" w:cs="Times New Roman"/>
          <w:sz w:val="26"/>
          <w:szCs w:val="26"/>
          <w:lang w:val="en-US"/>
        </w:rPr>
        <w:t>t</w:t>
      </w:r>
      <w:r w:rsidR="002A06B8">
        <w:rPr>
          <w:rFonts w:ascii="Times New Roman" w:hAnsi="Times New Roman" w:cs="Times New Roman"/>
          <w:sz w:val="26"/>
          <w:szCs w:val="26"/>
        </w:rPr>
        <w:t xml:space="preserve"> </w:t>
      </w:r>
      <w:r w:rsidRPr="002D1BC9">
        <w:rPr>
          <w:rFonts w:ascii="Times New Roman" w:hAnsi="Times New Roman" w:cs="Times New Roman"/>
          <w:sz w:val="26"/>
          <w:szCs w:val="26"/>
          <w:lang w:val="en-US"/>
        </w:rPr>
        <w:t>lượng cao do người tiêu dùng bình chọ</w:t>
      </w:r>
      <w:r w:rsidR="00663306">
        <w:rPr>
          <w:rFonts w:ascii="Times New Roman" w:hAnsi="Times New Roman" w:cs="Times New Roman"/>
          <w:sz w:val="26"/>
          <w:szCs w:val="26"/>
          <w:lang w:val="en-US"/>
        </w:rPr>
        <w:t>n.</w:t>
      </w:r>
      <w:r w:rsidR="00663306">
        <w:rPr>
          <w:rFonts w:ascii="Times New Roman" w:hAnsi="Times New Roman" w:cs="Times New Roman"/>
          <w:sz w:val="26"/>
          <w:szCs w:val="26"/>
        </w:rPr>
        <w:t xml:space="preserve"> </w:t>
      </w:r>
      <w:r w:rsidRPr="002D1BC9">
        <w:rPr>
          <w:rFonts w:ascii="Times New Roman" w:hAnsi="Times New Roman" w:cs="Times New Roman"/>
          <w:sz w:val="26"/>
          <w:szCs w:val="26"/>
          <w:lang w:val="en-US"/>
        </w:rPr>
        <w:t>Được bình chọn nằm trong Top 7 doanh nghiệp may mặc Việt Nam xuất sắc nhấ</w:t>
      </w:r>
      <w:r w:rsidR="00663306">
        <w:rPr>
          <w:rFonts w:ascii="Times New Roman" w:hAnsi="Times New Roman" w:cs="Times New Roman"/>
          <w:sz w:val="26"/>
          <w:szCs w:val="26"/>
          <w:lang w:val="en-US"/>
        </w:rPr>
        <w:t>t năm 2009.</w:t>
      </w:r>
      <w:r w:rsidR="00663306">
        <w:rPr>
          <w:rFonts w:ascii="Times New Roman" w:hAnsi="Times New Roman" w:cs="Times New Roman"/>
          <w:sz w:val="26"/>
          <w:szCs w:val="26"/>
        </w:rPr>
        <w:t xml:space="preserve"> </w:t>
      </w:r>
      <w:r w:rsidRPr="002D1BC9">
        <w:rPr>
          <w:rFonts w:ascii="Times New Roman" w:hAnsi="Times New Roman" w:cs="Times New Roman"/>
          <w:sz w:val="26"/>
          <w:szCs w:val="26"/>
          <w:lang w:val="en-US"/>
        </w:rPr>
        <w:t>Được chứng nhận giải thưởng nhân ái Việt Nam.</w:t>
      </w:r>
    </w:p>
    <w:p w14:paraId="77097D7F"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Năm 2010: Sản phẩm Chăn ga gối đệm Sông Hồng tiếp tục đạt danh hiệu hàng Việt Nam chấ</w:t>
      </w:r>
      <w:r w:rsidR="00663306">
        <w:rPr>
          <w:rFonts w:ascii="Times New Roman" w:hAnsi="Times New Roman" w:cs="Times New Roman"/>
          <w:sz w:val="26"/>
          <w:szCs w:val="26"/>
          <w:lang w:val="en-US"/>
        </w:rPr>
        <w:t>t</w:t>
      </w:r>
      <w:r w:rsidR="00663306">
        <w:rPr>
          <w:rFonts w:ascii="Times New Roman" w:hAnsi="Times New Roman" w:cs="Times New Roman"/>
          <w:sz w:val="26"/>
          <w:szCs w:val="26"/>
        </w:rPr>
        <w:t xml:space="preserve"> </w:t>
      </w:r>
      <w:r w:rsidRPr="002D1BC9">
        <w:rPr>
          <w:rFonts w:ascii="Times New Roman" w:hAnsi="Times New Roman" w:cs="Times New Roman"/>
          <w:sz w:val="26"/>
          <w:szCs w:val="26"/>
          <w:lang w:val="en-US"/>
        </w:rPr>
        <w:t>lượng cao do người tiêu dùng bình chọ</w:t>
      </w:r>
      <w:r w:rsidR="00663306">
        <w:rPr>
          <w:rFonts w:ascii="Times New Roman" w:hAnsi="Times New Roman" w:cs="Times New Roman"/>
          <w:sz w:val="26"/>
          <w:szCs w:val="26"/>
          <w:lang w:val="en-US"/>
        </w:rPr>
        <w:t>n.</w:t>
      </w:r>
      <w:r w:rsidR="00663306">
        <w:rPr>
          <w:rFonts w:ascii="Times New Roman" w:hAnsi="Times New Roman" w:cs="Times New Roman"/>
          <w:sz w:val="26"/>
          <w:szCs w:val="26"/>
        </w:rPr>
        <w:t xml:space="preserve"> </w:t>
      </w:r>
      <w:r w:rsidRPr="002D1BC9">
        <w:rPr>
          <w:rFonts w:ascii="Times New Roman" w:hAnsi="Times New Roman" w:cs="Times New Roman"/>
          <w:sz w:val="26"/>
          <w:szCs w:val="26"/>
          <w:lang w:val="en-US"/>
        </w:rPr>
        <w:t>Sản phẩm Chăn Sông Hồng được người tiêu dùng bình chọn là sản phẩm tốt nhấ</w:t>
      </w:r>
      <w:r w:rsidR="00663306">
        <w:rPr>
          <w:rFonts w:ascii="Times New Roman" w:hAnsi="Times New Roman" w:cs="Times New Roman"/>
          <w:sz w:val="26"/>
          <w:szCs w:val="26"/>
          <w:lang w:val="en-US"/>
        </w:rPr>
        <w:t>t năm 2010.</w:t>
      </w:r>
      <w:r w:rsidR="00663306">
        <w:rPr>
          <w:rFonts w:ascii="Times New Roman" w:hAnsi="Times New Roman" w:cs="Times New Roman"/>
          <w:sz w:val="26"/>
          <w:szCs w:val="26"/>
        </w:rPr>
        <w:t xml:space="preserve"> </w:t>
      </w:r>
      <w:r w:rsidRPr="002D1BC9">
        <w:rPr>
          <w:rFonts w:ascii="Times New Roman" w:hAnsi="Times New Roman" w:cs="Times New Roman"/>
          <w:sz w:val="26"/>
          <w:szCs w:val="26"/>
          <w:lang w:val="en-US"/>
        </w:rPr>
        <w:t>Đạt chứng chỉ WRAP.</w:t>
      </w:r>
    </w:p>
    <w:p w14:paraId="42206DAC"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Tháng 7/2013: Chủ tịch QH Nguyễn Sinh Hùng về thăm và làm việc tại Sông Hồng 7.</w:t>
      </w:r>
    </w:p>
    <w:p w14:paraId="711C25B1"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Tháng 8/2013: Di chuyển khu vực sản xuất chăn ga gối sang KCN Mỹ Trung – Nam Định.</w:t>
      </w:r>
    </w:p>
    <w:p w14:paraId="5FDED8B5"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Tháng 12/2014: Chuyển đổi trái phiếu thành cổ phiếu.</w:t>
      </w:r>
    </w:p>
    <w:p w14:paraId="032C76B1"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Năm 2015: Thực hiện 2 đợt phát hành tăng vốn.</w:t>
      </w:r>
    </w:p>
    <w:p w14:paraId="5BD21D18"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Năm 2017: Thực hiện 1 đợt phát hành tăng vốn.</w:t>
      </w:r>
    </w:p>
    <w:p w14:paraId="26B315C9"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lastRenderedPageBreak/>
        <w:t>Năm 2018: Thực hiện 1 đợt phát hành tăng vốn.</w:t>
      </w:r>
    </w:p>
    <w:p w14:paraId="3F57985C" w14:textId="77777777" w:rsidR="002D1BC9" w:rsidRPr="002D1BC9" w:rsidRDefault="002D1BC9" w:rsidP="00DD0D59">
      <w:pPr>
        <w:spacing w:line="360" w:lineRule="auto"/>
        <w:jc w:val="both"/>
        <w:rPr>
          <w:rFonts w:ascii="Times New Roman" w:hAnsi="Times New Roman" w:cs="Times New Roman"/>
          <w:sz w:val="26"/>
          <w:szCs w:val="26"/>
          <w:lang w:val="en-US"/>
        </w:rPr>
      </w:pPr>
      <w:r w:rsidRPr="002D1BC9">
        <w:rPr>
          <w:rFonts w:ascii="Times New Roman" w:hAnsi="Times New Roman" w:cs="Times New Roman"/>
          <w:sz w:val="26"/>
          <w:szCs w:val="26"/>
          <w:lang w:val="en-US"/>
        </w:rPr>
        <w:t>Được bình chọn nằm trong Top 50 nhãn hiệu hàng đầu Việt Nam năm 2018</w:t>
      </w:r>
    </w:p>
    <w:p w14:paraId="1E7CE12F" w14:textId="77777777" w:rsidR="002D1BC9" w:rsidRPr="002D1BC9" w:rsidRDefault="002D1BC9" w:rsidP="00DD0D59">
      <w:pPr>
        <w:spacing w:line="360" w:lineRule="auto"/>
        <w:jc w:val="both"/>
        <w:rPr>
          <w:rFonts w:ascii="Times New Roman" w:hAnsi="Times New Roman" w:cs="Times New Roman"/>
          <w:sz w:val="26"/>
          <w:szCs w:val="26"/>
          <w:lang w:val="en-US"/>
        </w:rPr>
      </w:pPr>
    </w:p>
    <w:p w14:paraId="37D780CC" w14:textId="77777777" w:rsidR="00975963" w:rsidRPr="002D1BC9" w:rsidRDefault="00975963" w:rsidP="00D30A72">
      <w:pPr>
        <w:spacing w:line="360" w:lineRule="auto"/>
        <w:rPr>
          <w:rFonts w:ascii="Times New Roman" w:hAnsi="Times New Roman" w:cs="Times New Roman"/>
          <w:sz w:val="32"/>
          <w:szCs w:val="32"/>
          <w:lang w:val="en-US"/>
        </w:rPr>
        <w:sectPr w:rsidR="00975963" w:rsidRPr="002D1BC9" w:rsidSect="008D3502">
          <w:type w:val="continuous"/>
          <w:pgSz w:w="11906" w:h="16838"/>
          <w:pgMar w:top="1418" w:right="991" w:bottom="1418" w:left="1418" w:header="851" w:footer="851" w:gutter="0"/>
          <w:cols w:space="708"/>
          <w:docGrid w:linePitch="360"/>
        </w:sectPr>
      </w:pPr>
    </w:p>
    <w:p w14:paraId="6174D8D7" w14:textId="77777777" w:rsidR="00975963" w:rsidRPr="00287FC9" w:rsidRDefault="005F3967" w:rsidP="00663306">
      <w:pPr>
        <w:pStyle w:val="Heading1"/>
        <w:jc w:val="center"/>
        <w:rPr>
          <w:rFonts w:ascii="Times New Roman" w:hAnsi="Times New Roman" w:cs="Times New Roman"/>
          <w:b/>
          <w:color w:val="000000" w:themeColor="text1"/>
        </w:rPr>
      </w:pPr>
      <w:bookmarkStart w:id="23" w:name="_Toc93970156"/>
      <w:r w:rsidRPr="00287FC9">
        <w:rPr>
          <w:rFonts w:ascii="Times New Roman" w:hAnsi="Times New Roman" w:cs="Times New Roman"/>
          <w:b/>
          <w:color w:val="000000" w:themeColor="text1"/>
        </w:rPr>
        <w:lastRenderedPageBreak/>
        <w:t>PHẦ</w:t>
      </w:r>
      <w:r w:rsidR="002D1BC9" w:rsidRPr="00287FC9">
        <w:rPr>
          <w:rFonts w:ascii="Times New Roman" w:hAnsi="Times New Roman" w:cs="Times New Roman"/>
          <w:b/>
          <w:color w:val="000000" w:themeColor="text1"/>
        </w:rPr>
        <w:t>N 4</w:t>
      </w:r>
      <w:r w:rsidRPr="00287FC9">
        <w:rPr>
          <w:rFonts w:ascii="Times New Roman" w:hAnsi="Times New Roman" w:cs="Times New Roman"/>
          <w:b/>
          <w:color w:val="000000" w:themeColor="text1"/>
        </w:rPr>
        <w:t xml:space="preserve"> :NỘI DUNG</w:t>
      </w:r>
      <w:bookmarkEnd w:id="23"/>
    </w:p>
    <w:p w14:paraId="5AAF9BED" w14:textId="77777777" w:rsidR="00FA4E49" w:rsidRPr="00287FC9" w:rsidRDefault="00FA4E49" w:rsidP="00287FC9">
      <w:pPr>
        <w:pStyle w:val="Heading2"/>
        <w:rPr>
          <w:rFonts w:ascii="Times New Roman" w:hAnsi="Times New Roman" w:cs="Times New Roman"/>
          <w:b/>
          <w:color w:val="000000" w:themeColor="text1"/>
          <w:sz w:val="32"/>
          <w:szCs w:val="32"/>
        </w:rPr>
      </w:pPr>
      <w:bookmarkStart w:id="24" w:name="_Toc93970157"/>
      <w:r w:rsidRPr="00287FC9">
        <w:rPr>
          <w:rFonts w:ascii="Times New Roman" w:hAnsi="Times New Roman" w:cs="Times New Roman"/>
          <w:b/>
          <w:color w:val="000000" w:themeColor="text1"/>
          <w:sz w:val="32"/>
          <w:szCs w:val="32"/>
        </w:rPr>
        <w:t>I.Các yếu tố ảnh hưởng tới chất lượng sản phẩm</w:t>
      </w:r>
      <w:bookmarkEnd w:id="24"/>
    </w:p>
    <w:p w14:paraId="1DFDBB8D" w14:textId="77777777" w:rsidR="00FA4E49" w:rsidRPr="00663306" w:rsidRDefault="00FA4E49" w:rsidP="00D30A72">
      <w:pPr>
        <w:spacing w:before="120" w:after="120" w:line="360" w:lineRule="auto"/>
        <w:rPr>
          <w:rFonts w:ascii="Times New Roman" w:hAnsi="Times New Roman" w:cs="Times New Roman"/>
          <w:b/>
          <w:sz w:val="26"/>
          <w:szCs w:val="26"/>
        </w:rPr>
      </w:pPr>
      <w:r w:rsidRPr="00663306">
        <w:rPr>
          <w:rFonts w:ascii="Times New Roman" w:hAnsi="Times New Roman" w:cs="Times New Roman"/>
          <w:b/>
          <w:sz w:val="32"/>
          <w:szCs w:val="32"/>
        </w:rPr>
        <w:t>1</w:t>
      </w:r>
      <w:r w:rsidRPr="00663306">
        <w:rPr>
          <w:rFonts w:ascii="Times New Roman" w:hAnsi="Times New Roman" w:cs="Times New Roman"/>
          <w:b/>
          <w:sz w:val="26"/>
          <w:szCs w:val="26"/>
        </w:rPr>
        <w:t>.</w:t>
      </w:r>
      <w:r w:rsidRPr="00663306">
        <w:rPr>
          <w:b/>
          <w:sz w:val="26"/>
          <w:szCs w:val="26"/>
        </w:rPr>
        <w:t xml:space="preserve"> </w:t>
      </w:r>
      <w:r w:rsidRPr="00663306">
        <w:rPr>
          <w:rFonts w:ascii="Times New Roman" w:hAnsi="Times New Roman" w:cs="Times New Roman"/>
          <w:b/>
          <w:sz w:val="26"/>
          <w:szCs w:val="26"/>
        </w:rPr>
        <w:t>Định hướng phát triển</w:t>
      </w:r>
    </w:p>
    <w:p w14:paraId="2A10CBA4" w14:textId="77777777" w:rsidR="00FA4E49" w:rsidRPr="00663306" w:rsidRDefault="00663306" w:rsidP="00D30A72">
      <w:pPr>
        <w:spacing w:before="120" w:after="120" w:line="360" w:lineRule="auto"/>
        <w:rPr>
          <w:rFonts w:ascii="Times New Roman" w:hAnsi="Times New Roman" w:cs="Times New Roman"/>
          <w:b/>
          <w:sz w:val="26"/>
          <w:szCs w:val="26"/>
        </w:rPr>
      </w:pPr>
      <w:r w:rsidRPr="00663306">
        <w:rPr>
          <w:rFonts w:ascii="Times New Roman" w:hAnsi="Times New Roman" w:cs="Times New Roman"/>
          <w:b/>
          <w:sz w:val="26"/>
          <w:szCs w:val="26"/>
        </w:rPr>
        <w:t>1.1</w:t>
      </w:r>
      <w:r w:rsidR="00FA4E49" w:rsidRPr="00663306">
        <w:rPr>
          <w:rFonts w:ascii="Times New Roman" w:hAnsi="Times New Roman" w:cs="Times New Roman"/>
          <w:b/>
          <w:sz w:val="26"/>
          <w:szCs w:val="26"/>
        </w:rPr>
        <w:t>.Mục tiêu chủ yếu</w:t>
      </w:r>
    </w:p>
    <w:p w14:paraId="61612DFD" w14:textId="77777777" w:rsidR="00FA4E49" w:rsidRPr="00FA4E49" w:rsidRDefault="00FA4E49"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FA4E49">
        <w:rPr>
          <w:rFonts w:ascii="Times New Roman" w:hAnsi="Times New Roman" w:cs="Times New Roman"/>
          <w:sz w:val="26"/>
          <w:szCs w:val="26"/>
        </w:rPr>
        <w:t>Trở thành một nhà cung cấp sản phẩm dệt may thời trang lớn và có uy tín trong chuỗi cung ứ</w:t>
      </w:r>
      <w:r>
        <w:rPr>
          <w:rFonts w:ascii="Times New Roman" w:hAnsi="Times New Roman" w:cs="Times New Roman"/>
          <w:sz w:val="26"/>
          <w:szCs w:val="26"/>
        </w:rPr>
        <w:t xml:space="preserve">ng </w:t>
      </w:r>
      <w:r w:rsidRPr="00FA4E49">
        <w:rPr>
          <w:rFonts w:ascii="Times New Roman" w:hAnsi="Times New Roman" w:cs="Times New Roman"/>
          <w:sz w:val="26"/>
          <w:szCs w:val="26"/>
        </w:rPr>
        <w:t>hàng dệt may trên toàn cầu</w:t>
      </w:r>
    </w:p>
    <w:p w14:paraId="682E33D3" w14:textId="77777777" w:rsidR="00FA4E49" w:rsidRPr="00663306" w:rsidRDefault="00663306" w:rsidP="00DD0D59">
      <w:pPr>
        <w:spacing w:before="120" w:after="120" w:line="360" w:lineRule="auto"/>
        <w:jc w:val="both"/>
        <w:rPr>
          <w:rFonts w:ascii="Times New Roman" w:hAnsi="Times New Roman" w:cs="Times New Roman"/>
          <w:b/>
          <w:sz w:val="26"/>
          <w:szCs w:val="26"/>
        </w:rPr>
      </w:pPr>
      <w:r w:rsidRPr="00663306">
        <w:rPr>
          <w:rFonts w:ascii="Times New Roman" w:hAnsi="Times New Roman" w:cs="Times New Roman"/>
          <w:b/>
          <w:sz w:val="26"/>
          <w:szCs w:val="26"/>
        </w:rPr>
        <w:t>1.2</w:t>
      </w:r>
      <w:r w:rsidR="00FA4E49" w:rsidRPr="00663306">
        <w:rPr>
          <w:rFonts w:ascii="Times New Roman" w:hAnsi="Times New Roman" w:cs="Times New Roman"/>
          <w:b/>
          <w:sz w:val="26"/>
          <w:szCs w:val="26"/>
        </w:rPr>
        <w:t>.Chiến lược phát triển trung và dài hạn</w:t>
      </w:r>
    </w:p>
    <w:p w14:paraId="4F871B97" w14:textId="77777777" w:rsidR="00FA4E49" w:rsidRPr="00FA4E49" w:rsidRDefault="00FA4E49"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FA4E49">
        <w:rPr>
          <w:rFonts w:ascii="Times New Roman" w:hAnsi="Times New Roman" w:cs="Times New Roman"/>
          <w:sz w:val="26"/>
          <w:szCs w:val="26"/>
        </w:rPr>
        <w:t xml:space="preserve"> Không ngừng tìm tòi định hướng phát triển chiến lược để phù hợp với xu thế cung ứng hàng dệ</w:t>
      </w:r>
      <w:r>
        <w:rPr>
          <w:rFonts w:ascii="Times New Roman" w:hAnsi="Times New Roman" w:cs="Times New Roman"/>
          <w:sz w:val="26"/>
          <w:szCs w:val="26"/>
        </w:rPr>
        <w:t xml:space="preserve">t </w:t>
      </w:r>
      <w:r w:rsidRPr="00FA4E49">
        <w:rPr>
          <w:rFonts w:ascii="Times New Roman" w:hAnsi="Times New Roman" w:cs="Times New Roman"/>
          <w:sz w:val="26"/>
          <w:szCs w:val="26"/>
        </w:rPr>
        <w:t>may thời trang trên thế giới và đầu tư thích ứng để bắt kịp và trở thành doanh nghiệp dẫn đầ</w:t>
      </w:r>
      <w:r>
        <w:rPr>
          <w:rFonts w:ascii="Times New Roman" w:hAnsi="Times New Roman" w:cs="Times New Roman"/>
          <w:sz w:val="26"/>
          <w:szCs w:val="26"/>
        </w:rPr>
        <w:t xml:space="preserve">u trong </w:t>
      </w:r>
      <w:r w:rsidRPr="00FA4E49">
        <w:rPr>
          <w:rFonts w:ascii="Times New Roman" w:hAnsi="Times New Roman" w:cs="Times New Roman"/>
          <w:sz w:val="26"/>
          <w:szCs w:val="26"/>
        </w:rPr>
        <w:t>ngành.</w:t>
      </w:r>
    </w:p>
    <w:p w14:paraId="0D3A45F4" w14:textId="77777777" w:rsidR="00FA4E49" w:rsidRPr="00FA4E49" w:rsidRDefault="00FA4E49"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c.</w:t>
      </w:r>
      <w:r w:rsidRPr="00FA4E49">
        <w:rPr>
          <w:rFonts w:ascii="Times New Roman" w:hAnsi="Times New Roman" w:cs="Times New Roman"/>
          <w:sz w:val="26"/>
          <w:szCs w:val="26"/>
        </w:rPr>
        <w:t>Mục tiêu phát triển bền vững</w:t>
      </w:r>
    </w:p>
    <w:p w14:paraId="0F9A49CE" w14:textId="77777777" w:rsidR="00FA4E49" w:rsidRPr="00FA4E49" w:rsidRDefault="00FA4E49"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FA4E49">
        <w:rPr>
          <w:rFonts w:ascii="Times New Roman" w:hAnsi="Times New Roman" w:cs="Times New Roman"/>
          <w:sz w:val="26"/>
          <w:szCs w:val="26"/>
        </w:rPr>
        <w:t xml:space="preserve"> Phát triển trình độ doanh nghiệp đạt các tiêu chuẩn quốc tế</w:t>
      </w:r>
    </w:p>
    <w:p w14:paraId="2D0E251A" w14:textId="77777777" w:rsidR="00FA4E49" w:rsidRPr="00FA4E49" w:rsidRDefault="00FA4E49"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FA4E49">
        <w:rPr>
          <w:rFonts w:ascii="Times New Roman" w:hAnsi="Times New Roman" w:cs="Times New Roman"/>
          <w:sz w:val="26"/>
          <w:szCs w:val="26"/>
        </w:rPr>
        <w:t xml:space="preserve"> Khuyến khích động lực phát triển và văn hóa doanh nghiệp</w:t>
      </w:r>
    </w:p>
    <w:p w14:paraId="12B211F1" w14:textId="77777777" w:rsidR="00FA4E49" w:rsidRPr="00FA4E49" w:rsidRDefault="00FA4E49"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FA4E49">
        <w:rPr>
          <w:rFonts w:ascii="Times New Roman" w:hAnsi="Times New Roman" w:cs="Times New Roman"/>
          <w:sz w:val="26"/>
          <w:szCs w:val="26"/>
        </w:rPr>
        <w:t xml:space="preserve"> Phát triển mở rộng các giá trị mới của sản phẩm nhằm mang lại nhiều lợi ích và lựa chọ</w:t>
      </w:r>
      <w:r>
        <w:rPr>
          <w:rFonts w:ascii="Times New Roman" w:hAnsi="Times New Roman" w:cs="Times New Roman"/>
          <w:sz w:val="26"/>
          <w:szCs w:val="26"/>
        </w:rPr>
        <w:t xml:space="preserve">n cho </w:t>
      </w:r>
      <w:r w:rsidRPr="00FA4E49">
        <w:rPr>
          <w:rFonts w:ascii="Times New Roman" w:hAnsi="Times New Roman" w:cs="Times New Roman"/>
          <w:sz w:val="26"/>
          <w:szCs w:val="26"/>
        </w:rPr>
        <w:t>khách hàng</w:t>
      </w:r>
    </w:p>
    <w:p w14:paraId="54670691" w14:textId="77777777" w:rsidR="00FA4E49" w:rsidRPr="00FA4E49" w:rsidRDefault="00FA4E49"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FA4E49">
        <w:rPr>
          <w:rFonts w:ascii="Times New Roman" w:hAnsi="Times New Roman" w:cs="Times New Roman"/>
          <w:sz w:val="26"/>
          <w:szCs w:val="26"/>
        </w:rPr>
        <w:t xml:space="preserve"> Luôn quan tâm đến môi trường, điều kiện làm việc và nâng cao mức thu nhập của cán bộ</w:t>
      </w:r>
      <w:r>
        <w:rPr>
          <w:rFonts w:ascii="Times New Roman" w:hAnsi="Times New Roman" w:cs="Times New Roman"/>
          <w:sz w:val="26"/>
          <w:szCs w:val="26"/>
        </w:rPr>
        <w:t xml:space="preserve"> công </w:t>
      </w:r>
      <w:r w:rsidRPr="00FA4E49">
        <w:rPr>
          <w:rFonts w:ascii="Times New Roman" w:hAnsi="Times New Roman" w:cs="Times New Roman"/>
          <w:sz w:val="26"/>
          <w:szCs w:val="26"/>
        </w:rPr>
        <w:t>nhân viên</w:t>
      </w:r>
    </w:p>
    <w:p w14:paraId="0F73D57A" w14:textId="77777777" w:rsidR="00FA4E49" w:rsidRDefault="00FA4E49"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FA4E49">
        <w:rPr>
          <w:rFonts w:ascii="Times New Roman" w:hAnsi="Times New Roman" w:cs="Times New Roman"/>
          <w:sz w:val="26"/>
          <w:szCs w:val="26"/>
        </w:rPr>
        <w:t xml:space="preserve"> Cam kết không ngừng góp phần vào sự phát triển của cộng đồng và sự nghiệp bảo vệ môi trường</w:t>
      </w:r>
    </w:p>
    <w:p w14:paraId="69D152E7" w14:textId="77777777" w:rsidR="00FA4E49" w:rsidRPr="00663306" w:rsidRDefault="00FA4E49" w:rsidP="00DD0D59">
      <w:pPr>
        <w:spacing w:before="120" w:after="120" w:line="360" w:lineRule="auto"/>
        <w:jc w:val="both"/>
        <w:rPr>
          <w:rFonts w:ascii="Times New Roman" w:hAnsi="Times New Roman" w:cs="Times New Roman"/>
          <w:b/>
          <w:sz w:val="26"/>
          <w:szCs w:val="26"/>
        </w:rPr>
      </w:pPr>
      <w:r w:rsidRPr="00663306">
        <w:rPr>
          <w:rFonts w:ascii="Times New Roman" w:hAnsi="Times New Roman" w:cs="Times New Roman"/>
          <w:b/>
          <w:sz w:val="26"/>
          <w:szCs w:val="26"/>
        </w:rPr>
        <w:t>2. Tổ chức và nhân sự.</w:t>
      </w:r>
    </w:p>
    <w:p w14:paraId="1E6660DB" w14:textId="77777777" w:rsidR="00FA4E49" w:rsidRPr="00663306" w:rsidRDefault="00FA4E49" w:rsidP="00DD0D59">
      <w:pPr>
        <w:spacing w:before="120" w:after="120" w:line="360" w:lineRule="auto"/>
        <w:jc w:val="both"/>
        <w:rPr>
          <w:rFonts w:ascii="Times New Roman" w:hAnsi="Times New Roman" w:cs="Times New Roman"/>
          <w:sz w:val="26"/>
          <w:szCs w:val="26"/>
        </w:rPr>
      </w:pPr>
      <w:r w:rsidRPr="00663306">
        <w:rPr>
          <w:rFonts w:ascii="Times New Roman" w:hAnsi="Times New Roman" w:cs="Times New Roman"/>
          <w:sz w:val="26"/>
          <w:szCs w:val="26"/>
        </w:rPr>
        <w:t>Tóm tắt chính sách và thay đổi trong chính sách đối với người lao động:</w:t>
      </w:r>
    </w:p>
    <w:p w14:paraId="589E6B7A" w14:textId="77777777" w:rsidR="00FA4E49" w:rsidRPr="00FA4E49" w:rsidRDefault="00663306"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FA4E49" w:rsidRPr="00801148">
        <w:rPr>
          <w:rFonts w:ascii="Times New Roman" w:hAnsi="Times New Roman" w:cs="Times New Roman"/>
          <w:sz w:val="26"/>
          <w:szCs w:val="26"/>
        </w:rPr>
        <w:t>Tất cả các CBCNV hiện đang làm việc trực tiếp tại các xưởng sản xuất quê ở xa, hiện đang nghỉ</w:t>
      </w:r>
      <w:r w:rsidR="00801148">
        <w:rPr>
          <w:rFonts w:ascii="Times New Roman" w:hAnsi="Times New Roman" w:cs="Times New Roman"/>
          <w:sz w:val="26"/>
          <w:szCs w:val="26"/>
        </w:rPr>
        <w:t xml:space="preserve"> </w:t>
      </w:r>
      <w:r w:rsidR="00FA4E49" w:rsidRPr="00FA4E49">
        <w:rPr>
          <w:rFonts w:ascii="Times New Roman" w:hAnsi="Times New Roman" w:cs="Times New Roman"/>
          <w:sz w:val="26"/>
          <w:szCs w:val="26"/>
        </w:rPr>
        <w:t>trọ tại thành phố (kể cả trọ nhà họ hàng, anh chị …) đều được Công ty hỗ trợ kinh phí.</w:t>
      </w:r>
    </w:p>
    <w:p w14:paraId="508E10D2" w14:textId="77777777" w:rsidR="00FA4E49" w:rsidRPr="00FA4E49" w:rsidRDefault="00801148"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w:t>
      </w:r>
      <w:r w:rsidR="00FA4E49" w:rsidRPr="00FA4E49">
        <w:rPr>
          <w:rFonts w:ascii="Times New Roman" w:hAnsi="Times New Roman" w:cs="Times New Roman"/>
          <w:sz w:val="26"/>
          <w:szCs w:val="26"/>
        </w:rPr>
        <w:t xml:space="preserve"> CBCNV gia đình ở xa (cách Công ty 100 km trở lên), Khi về quê nghỉ tết nguyên đán sẽ được nghỉ</w:t>
      </w:r>
      <w:r>
        <w:rPr>
          <w:rFonts w:ascii="Times New Roman" w:hAnsi="Times New Roman" w:cs="Times New Roman"/>
          <w:sz w:val="26"/>
          <w:szCs w:val="26"/>
        </w:rPr>
        <w:t xml:space="preserve"> </w:t>
      </w:r>
      <w:r w:rsidR="00FA4E49" w:rsidRPr="00FA4E49">
        <w:rPr>
          <w:rFonts w:ascii="Times New Roman" w:hAnsi="Times New Roman" w:cs="Times New Roman"/>
          <w:sz w:val="26"/>
          <w:szCs w:val="26"/>
        </w:rPr>
        <w:t>thêm một ngày so với lịch nghỉ tết của Công ty, ngày nghỉ đó vẫn được hưởng nguyên lương cấ</w:t>
      </w:r>
      <w:r>
        <w:rPr>
          <w:rFonts w:ascii="Times New Roman" w:hAnsi="Times New Roman" w:cs="Times New Roman"/>
          <w:sz w:val="26"/>
          <w:szCs w:val="26"/>
        </w:rPr>
        <w:t xml:space="preserve">p </w:t>
      </w:r>
      <w:r w:rsidR="00FA4E49" w:rsidRPr="00FA4E49">
        <w:rPr>
          <w:rFonts w:ascii="Times New Roman" w:hAnsi="Times New Roman" w:cs="Times New Roman"/>
          <w:sz w:val="26"/>
          <w:szCs w:val="26"/>
        </w:rPr>
        <w:t>bậc và được thanh toán tiền tàu xe đi về.</w:t>
      </w:r>
    </w:p>
    <w:p w14:paraId="75281889" w14:textId="77777777" w:rsidR="00FA4E49" w:rsidRPr="00FA4E49" w:rsidRDefault="00801148"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w:t>
      </w:r>
      <w:r w:rsidR="00FA4E49" w:rsidRPr="00FA4E49">
        <w:rPr>
          <w:rFonts w:ascii="Times New Roman" w:hAnsi="Times New Roman" w:cs="Times New Roman"/>
          <w:sz w:val="26"/>
          <w:szCs w:val="26"/>
        </w:rPr>
        <w:t xml:space="preserve"> CBCNV hiện đang làm việc tại Công ty có thâm niên làm việc liên sẽ đượ</w:t>
      </w:r>
      <w:r>
        <w:rPr>
          <w:rFonts w:ascii="Times New Roman" w:hAnsi="Times New Roman" w:cs="Times New Roman"/>
          <w:sz w:val="26"/>
          <w:szCs w:val="26"/>
        </w:rPr>
        <w:t xml:space="preserve">c ưu đãi khi mua chăn </w:t>
      </w:r>
      <w:r w:rsidR="00FA4E49" w:rsidRPr="00FA4E49">
        <w:rPr>
          <w:rFonts w:ascii="Times New Roman" w:hAnsi="Times New Roman" w:cs="Times New Roman"/>
          <w:sz w:val="26"/>
          <w:szCs w:val="26"/>
        </w:rPr>
        <w:t>ga.</w:t>
      </w:r>
    </w:p>
    <w:p w14:paraId="1E422E37" w14:textId="77777777" w:rsidR="00FA4E49" w:rsidRPr="00FA4E49" w:rsidRDefault="00FA4E49" w:rsidP="008F2630">
      <w:pPr>
        <w:spacing w:before="120" w:after="120" w:line="360" w:lineRule="auto"/>
        <w:ind w:firstLine="720"/>
        <w:jc w:val="both"/>
        <w:rPr>
          <w:rFonts w:ascii="Times New Roman" w:hAnsi="Times New Roman" w:cs="Times New Roman"/>
          <w:sz w:val="26"/>
          <w:szCs w:val="26"/>
        </w:rPr>
      </w:pPr>
      <w:r w:rsidRPr="00FA4E49">
        <w:rPr>
          <w:rFonts w:ascii="Times New Roman" w:hAnsi="Times New Roman" w:cs="Times New Roman"/>
          <w:sz w:val="26"/>
          <w:szCs w:val="26"/>
        </w:rPr>
        <w:t>Các khoản đầu tư lớn: Không có.</w:t>
      </w:r>
    </w:p>
    <w:p w14:paraId="6BF3C3ED" w14:textId="77777777" w:rsidR="00FA4E49" w:rsidRDefault="00FA4E49" w:rsidP="008F2630">
      <w:pPr>
        <w:spacing w:before="120" w:after="120" w:line="360" w:lineRule="auto"/>
        <w:ind w:firstLine="720"/>
        <w:jc w:val="both"/>
        <w:rPr>
          <w:rFonts w:ascii="Times New Roman" w:hAnsi="Times New Roman" w:cs="Times New Roman"/>
          <w:sz w:val="26"/>
          <w:szCs w:val="26"/>
        </w:rPr>
      </w:pPr>
      <w:r w:rsidRPr="00FA4E49">
        <w:rPr>
          <w:rFonts w:ascii="Times New Roman" w:hAnsi="Times New Roman" w:cs="Times New Roman"/>
          <w:sz w:val="26"/>
          <w:szCs w:val="26"/>
        </w:rPr>
        <w:t>Công ty con, công ty liên kết: Không có.</w:t>
      </w:r>
    </w:p>
    <w:p w14:paraId="01B05409" w14:textId="77777777" w:rsidR="00801148" w:rsidRPr="00663306" w:rsidRDefault="00801148" w:rsidP="00DD0D59">
      <w:pPr>
        <w:spacing w:before="120" w:after="120" w:line="360" w:lineRule="auto"/>
        <w:jc w:val="both"/>
        <w:rPr>
          <w:rFonts w:ascii="Times New Roman" w:hAnsi="Times New Roman" w:cs="Times New Roman"/>
          <w:b/>
          <w:sz w:val="26"/>
          <w:szCs w:val="26"/>
        </w:rPr>
      </w:pPr>
      <w:r w:rsidRPr="00663306">
        <w:rPr>
          <w:rFonts w:ascii="Times New Roman" w:hAnsi="Times New Roman" w:cs="Times New Roman"/>
          <w:b/>
          <w:sz w:val="26"/>
          <w:szCs w:val="26"/>
        </w:rPr>
        <w:t>3. Quản lý nguồn nguyên vật liệu</w:t>
      </w:r>
    </w:p>
    <w:p w14:paraId="64949756" w14:textId="77777777" w:rsidR="00801148" w:rsidRPr="00801148" w:rsidRDefault="00801148" w:rsidP="00DD0D59">
      <w:pPr>
        <w:spacing w:before="120" w:after="120" w:line="360" w:lineRule="auto"/>
        <w:jc w:val="both"/>
        <w:rPr>
          <w:rFonts w:ascii="Times New Roman" w:hAnsi="Times New Roman" w:cs="Times New Roman"/>
          <w:sz w:val="26"/>
          <w:szCs w:val="26"/>
        </w:rPr>
      </w:pPr>
      <w:r w:rsidRPr="00801148">
        <w:rPr>
          <w:rFonts w:ascii="Times New Roman" w:hAnsi="Times New Roman" w:cs="Times New Roman"/>
          <w:sz w:val="26"/>
          <w:szCs w:val="26"/>
        </w:rPr>
        <w:t>Nguồn nguyên liệu sử dụng cho sản xuất theo định mức được đề ra.</w:t>
      </w:r>
    </w:p>
    <w:p w14:paraId="337EB5AE" w14:textId="77777777" w:rsidR="00801148" w:rsidRPr="00801148" w:rsidRDefault="00801148" w:rsidP="008F2630">
      <w:pPr>
        <w:spacing w:before="120" w:after="120" w:line="360" w:lineRule="auto"/>
        <w:jc w:val="both"/>
        <w:rPr>
          <w:rFonts w:ascii="Times New Roman" w:hAnsi="Times New Roman" w:cs="Times New Roman"/>
          <w:sz w:val="26"/>
          <w:szCs w:val="26"/>
        </w:rPr>
      </w:pPr>
      <w:r w:rsidRPr="00801148">
        <w:rPr>
          <w:rFonts w:ascii="Times New Roman" w:hAnsi="Times New Roman" w:cs="Times New Roman"/>
          <w:sz w:val="26"/>
          <w:szCs w:val="26"/>
        </w:rPr>
        <w:t>Nguyên liệu sử dụng cho sản xuất từ các nguồn sau:</w:t>
      </w:r>
    </w:p>
    <w:p w14:paraId="1F0CB339" w14:textId="77777777" w:rsidR="00801148" w:rsidRPr="00801148" w:rsidRDefault="00801148" w:rsidP="008F2630">
      <w:pPr>
        <w:spacing w:before="120" w:after="120" w:line="360" w:lineRule="auto"/>
        <w:ind w:firstLine="720"/>
        <w:jc w:val="both"/>
        <w:rPr>
          <w:rFonts w:ascii="Times New Roman" w:hAnsi="Times New Roman" w:cs="Times New Roman"/>
          <w:sz w:val="26"/>
          <w:szCs w:val="26"/>
        </w:rPr>
      </w:pPr>
      <w:r w:rsidRPr="00801148">
        <w:rPr>
          <w:rFonts w:ascii="Times New Roman" w:hAnsi="Times New Roman" w:cs="Times New Roman"/>
          <w:sz w:val="26"/>
          <w:szCs w:val="26"/>
        </w:rPr>
        <w:t>- Khách hàng Gia công chuyển hàng.</w:t>
      </w:r>
    </w:p>
    <w:p w14:paraId="45445179" w14:textId="77777777" w:rsidR="00801148" w:rsidRPr="00801148" w:rsidRDefault="00801148" w:rsidP="008F2630">
      <w:pPr>
        <w:spacing w:before="120" w:after="120" w:line="360" w:lineRule="auto"/>
        <w:ind w:firstLine="720"/>
        <w:jc w:val="both"/>
        <w:rPr>
          <w:rFonts w:ascii="Times New Roman" w:hAnsi="Times New Roman" w:cs="Times New Roman"/>
          <w:sz w:val="26"/>
          <w:szCs w:val="26"/>
        </w:rPr>
      </w:pPr>
      <w:r w:rsidRPr="00801148">
        <w:rPr>
          <w:rFonts w:ascii="Times New Roman" w:hAnsi="Times New Roman" w:cs="Times New Roman"/>
          <w:sz w:val="26"/>
          <w:szCs w:val="26"/>
        </w:rPr>
        <w:t>- Khách hàng FOB + Chăn ga gối: mua trong nước và nước ngoài.</w:t>
      </w:r>
    </w:p>
    <w:p w14:paraId="68F65889" w14:textId="77777777" w:rsidR="00801148" w:rsidRPr="00663306" w:rsidRDefault="00801148" w:rsidP="00DD0D59">
      <w:pPr>
        <w:spacing w:before="120" w:after="120" w:line="360" w:lineRule="auto"/>
        <w:jc w:val="both"/>
        <w:rPr>
          <w:rFonts w:ascii="Times New Roman" w:hAnsi="Times New Roman" w:cs="Times New Roman"/>
          <w:b/>
          <w:sz w:val="26"/>
          <w:szCs w:val="26"/>
        </w:rPr>
      </w:pPr>
      <w:r w:rsidRPr="00663306">
        <w:rPr>
          <w:rFonts w:ascii="Times New Roman" w:hAnsi="Times New Roman" w:cs="Times New Roman"/>
          <w:b/>
          <w:sz w:val="26"/>
          <w:szCs w:val="26"/>
        </w:rPr>
        <w:t>4. Tiêu thụ năng lượng</w:t>
      </w:r>
    </w:p>
    <w:p w14:paraId="4DAF67D8" w14:textId="77777777" w:rsidR="00801148" w:rsidRPr="00801148" w:rsidRDefault="00801148" w:rsidP="008F2630">
      <w:pPr>
        <w:spacing w:before="120" w:after="120" w:line="360" w:lineRule="auto"/>
        <w:ind w:firstLine="720"/>
        <w:jc w:val="both"/>
        <w:rPr>
          <w:rFonts w:ascii="Times New Roman" w:hAnsi="Times New Roman" w:cs="Times New Roman"/>
          <w:sz w:val="26"/>
          <w:szCs w:val="26"/>
        </w:rPr>
      </w:pPr>
      <w:r w:rsidRPr="00801148">
        <w:rPr>
          <w:rFonts w:ascii="Times New Roman" w:hAnsi="Times New Roman" w:cs="Times New Roman"/>
          <w:sz w:val="26"/>
          <w:szCs w:val="26"/>
        </w:rPr>
        <w:t>Năng lượng tiêu thụ trực tiếp và gián tiếp: chủ yếu là tiêu thụ điện năng do Công ty điện lực Nam Đị</w:t>
      </w:r>
      <w:r>
        <w:rPr>
          <w:rFonts w:ascii="Times New Roman" w:hAnsi="Times New Roman" w:cs="Times New Roman"/>
          <w:sz w:val="26"/>
          <w:szCs w:val="26"/>
        </w:rPr>
        <w:t xml:space="preserve">nh </w:t>
      </w:r>
      <w:r w:rsidRPr="00801148">
        <w:rPr>
          <w:rFonts w:ascii="Times New Roman" w:hAnsi="Times New Roman" w:cs="Times New Roman"/>
          <w:sz w:val="26"/>
          <w:szCs w:val="26"/>
        </w:rPr>
        <w:t>và một phần từ than cám để đốt lò hơi.</w:t>
      </w:r>
    </w:p>
    <w:p w14:paraId="5D2FAEC5" w14:textId="77777777" w:rsidR="00801148" w:rsidRPr="00663306" w:rsidRDefault="00801148" w:rsidP="00DD0D59">
      <w:pPr>
        <w:spacing w:before="120" w:after="120" w:line="360" w:lineRule="auto"/>
        <w:jc w:val="both"/>
        <w:rPr>
          <w:rFonts w:ascii="Times New Roman" w:hAnsi="Times New Roman" w:cs="Times New Roman"/>
          <w:b/>
          <w:sz w:val="26"/>
          <w:szCs w:val="26"/>
        </w:rPr>
      </w:pPr>
      <w:r w:rsidRPr="00663306">
        <w:rPr>
          <w:rFonts w:ascii="Times New Roman" w:hAnsi="Times New Roman" w:cs="Times New Roman"/>
          <w:b/>
          <w:sz w:val="26"/>
          <w:szCs w:val="26"/>
        </w:rPr>
        <w:t>5. Tuân thủ pháp luật về bảo vệ môi trường</w:t>
      </w:r>
    </w:p>
    <w:p w14:paraId="0950AB96" w14:textId="77777777" w:rsidR="00801148" w:rsidRPr="00801148" w:rsidRDefault="00801148" w:rsidP="008F2630">
      <w:pPr>
        <w:spacing w:before="120" w:after="12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801148">
        <w:rPr>
          <w:rFonts w:ascii="Times New Roman" w:hAnsi="Times New Roman" w:cs="Times New Roman"/>
          <w:sz w:val="26"/>
          <w:szCs w:val="26"/>
        </w:rPr>
        <w:t>Số lần bị xử phạt vi phạm do không tuân thủ luật pháp và các quy định về môi trường: 0 lần</w:t>
      </w:r>
    </w:p>
    <w:p w14:paraId="76D3622B" w14:textId="77777777" w:rsidR="00801148" w:rsidRPr="00801148" w:rsidRDefault="00801148" w:rsidP="008F2630">
      <w:pPr>
        <w:spacing w:before="120" w:after="12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801148">
        <w:rPr>
          <w:rFonts w:ascii="Times New Roman" w:hAnsi="Times New Roman" w:cs="Times New Roman"/>
          <w:sz w:val="26"/>
          <w:szCs w:val="26"/>
        </w:rPr>
        <w:t>Tổng số tiền do bị xử phạt vi phạm do không tuân thủ luật pháp: 0 VNĐ</w:t>
      </w:r>
    </w:p>
    <w:p w14:paraId="266A132B" w14:textId="77777777" w:rsidR="00801148" w:rsidRPr="00663306" w:rsidRDefault="00801148" w:rsidP="00DD0D59">
      <w:pPr>
        <w:spacing w:before="120" w:after="120" w:line="360" w:lineRule="auto"/>
        <w:jc w:val="both"/>
        <w:rPr>
          <w:rFonts w:ascii="Times New Roman" w:hAnsi="Times New Roman" w:cs="Times New Roman"/>
          <w:b/>
          <w:sz w:val="26"/>
          <w:szCs w:val="26"/>
        </w:rPr>
      </w:pPr>
      <w:r w:rsidRPr="00663306">
        <w:rPr>
          <w:rFonts w:ascii="Times New Roman" w:hAnsi="Times New Roman" w:cs="Times New Roman"/>
          <w:b/>
          <w:sz w:val="26"/>
          <w:szCs w:val="26"/>
        </w:rPr>
        <w:t>6. Chính sách liên quan đến người lao động</w:t>
      </w:r>
    </w:p>
    <w:p w14:paraId="4E6E22BA" w14:textId="77777777" w:rsidR="00801148" w:rsidRPr="00801148" w:rsidRDefault="00801148" w:rsidP="008F2630">
      <w:pPr>
        <w:spacing w:before="120" w:after="12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801148">
        <w:rPr>
          <w:rFonts w:ascii="Times New Roman" w:hAnsi="Times New Roman" w:cs="Times New Roman"/>
          <w:sz w:val="26"/>
          <w:szCs w:val="26"/>
        </w:rPr>
        <w:t>Chính sách lao động nhằm đảm bảo sức khỏe, an toàn và phúc lợi của người lao động:</w:t>
      </w:r>
    </w:p>
    <w:p w14:paraId="723705B2" w14:textId="77777777" w:rsidR="00801148" w:rsidRPr="00801148" w:rsidRDefault="00801148"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801148">
        <w:rPr>
          <w:rFonts w:ascii="Times New Roman" w:hAnsi="Times New Roman" w:cs="Times New Roman"/>
          <w:sz w:val="26"/>
          <w:szCs w:val="26"/>
        </w:rPr>
        <w:t>Tất cả các CBCNV hiện đang làm việc trực tiếp tại các xưởng sản xuất quê ở xa, hiện đang nghỉ</w:t>
      </w:r>
      <w:r>
        <w:rPr>
          <w:rFonts w:ascii="Times New Roman" w:hAnsi="Times New Roman" w:cs="Times New Roman"/>
          <w:sz w:val="26"/>
          <w:szCs w:val="26"/>
        </w:rPr>
        <w:t xml:space="preserve"> </w:t>
      </w:r>
      <w:r w:rsidRPr="00801148">
        <w:rPr>
          <w:rFonts w:ascii="Times New Roman" w:hAnsi="Times New Roman" w:cs="Times New Roman"/>
          <w:sz w:val="26"/>
          <w:szCs w:val="26"/>
        </w:rPr>
        <w:t>trọ tại thành phố (kể cả trọ nhà họ hàng, anh chị …) đều được Công ty hỗ trợ kinh phí.</w:t>
      </w:r>
    </w:p>
    <w:p w14:paraId="43E26C7C" w14:textId="77777777" w:rsidR="00801148" w:rsidRPr="00801148" w:rsidRDefault="00801148"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w:t>
      </w:r>
      <w:r w:rsidRPr="00801148">
        <w:rPr>
          <w:rFonts w:ascii="Times New Roman" w:hAnsi="Times New Roman" w:cs="Times New Roman"/>
          <w:sz w:val="26"/>
          <w:szCs w:val="26"/>
        </w:rPr>
        <w:t xml:space="preserve"> CBCNV gia đình ở xa (cách Công ty 100 km trở lên), Khi về quê nghỉ tết nguyên đán sẽ được nghỉ</w:t>
      </w:r>
      <w:r>
        <w:rPr>
          <w:rFonts w:ascii="Times New Roman" w:hAnsi="Times New Roman" w:cs="Times New Roman"/>
          <w:sz w:val="26"/>
          <w:szCs w:val="26"/>
        </w:rPr>
        <w:t xml:space="preserve"> </w:t>
      </w:r>
      <w:r w:rsidRPr="00801148">
        <w:rPr>
          <w:rFonts w:ascii="Times New Roman" w:hAnsi="Times New Roman" w:cs="Times New Roman"/>
          <w:sz w:val="26"/>
          <w:szCs w:val="26"/>
        </w:rPr>
        <w:t>thêm một ngày so với lịch nghỉ tết của Công ty, ngày nghỉ đó vẫn được hưởng nguyên lương cấp</w:t>
      </w:r>
    </w:p>
    <w:p w14:paraId="60689D66" w14:textId="77777777" w:rsidR="00801148" w:rsidRPr="00801148" w:rsidRDefault="00801148" w:rsidP="00DD0D59">
      <w:pPr>
        <w:spacing w:before="120" w:after="120" w:line="360" w:lineRule="auto"/>
        <w:jc w:val="both"/>
        <w:rPr>
          <w:rFonts w:ascii="Times New Roman" w:hAnsi="Times New Roman" w:cs="Times New Roman"/>
          <w:sz w:val="26"/>
          <w:szCs w:val="26"/>
        </w:rPr>
      </w:pPr>
      <w:r w:rsidRPr="00801148">
        <w:rPr>
          <w:rFonts w:ascii="Times New Roman" w:hAnsi="Times New Roman" w:cs="Times New Roman"/>
          <w:sz w:val="26"/>
          <w:szCs w:val="26"/>
        </w:rPr>
        <w:t>bậc và được thanh toán tiền tàu xe đi về.</w:t>
      </w:r>
    </w:p>
    <w:p w14:paraId="286B2F6B" w14:textId="77777777" w:rsidR="00801148" w:rsidRPr="00801148" w:rsidRDefault="00801148" w:rsidP="00DD0D59">
      <w:pPr>
        <w:spacing w:before="120" w:after="120" w:line="360" w:lineRule="auto"/>
        <w:jc w:val="both"/>
        <w:rPr>
          <w:rFonts w:ascii="Times New Roman" w:hAnsi="Times New Roman" w:cs="Times New Roman"/>
          <w:sz w:val="26"/>
          <w:szCs w:val="26"/>
        </w:rPr>
      </w:pPr>
      <w:r>
        <w:rPr>
          <w:rFonts w:ascii="Times New Roman" w:hAnsi="Times New Roman" w:cs="Times New Roman"/>
          <w:sz w:val="26"/>
          <w:szCs w:val="26"/>
        </w:rPr>
        <w:t>+</w:t>
      </w:r>
      <w:r w:rsidRPr="00801148">
        <w:rPr>
          <w:rFonts w:ascii="Times New Roman" w:hAnsi="Times New Roman" w:cs="Times New Roman"/>
          <w:sz w:val="26"/>
          <w:szCs w:val="26"/>
        </w:rPr>
        <w:t xml:space="preserve"> Nam, nữ CBCNV hiện đang làm việc tại Công ty có thâm niên làm việc liên sẽ đượ</w:t>
      </w:r>
      <w:r>
        <w:rPr>
          <w:rFonts w:ascii="Times New Roman" w:hAnsi="Times New Roman" w:cs="Times New Roman"/>
          <w:sz w:val="26"/>
          <w:szCs w:val="26"/>
        </w:rPr>
        <w:t xml:space="preserve">c ưu đãi khi </w:t>
      </w:r>
      <w:r w:rsidRPr="00801148">
        <w:rPr>
          <w:rFonts w:ascii="Times New Roman" w:hAnsi="Times New Roman" w:cs="Times New Roman"/>
          <w:sz w:val="26"/>
          <w:szCs w:val="26"/>
        </w:rPr>
        <w:t>mua chăn ga.</w:t>
      </w:r>
    </w:p>
    <w:p w14:paraId="3306DBC9" w14:textId="77777777" w:rsidR="00801148" w:rsidRPr="00663306" w:rsidRDefault="00801148" w:rsidP="00DD0D59">
      <w:pPr>
        <w:spacing w:before="120" w:after="120" w:line="360" w:lineRule="auto"/>
        <w:jc w:val="both"/>
        <w:rPr>
          <w:rFonts w:ascii="Times New Roman" w:hAnsi="Times New Roman" w:cs="Times New Roman"/>
          <w:b/>
          <w:sz w:val="26"/>
          <w:szCs w:val="26"/>
        </w:rPr>
      </w:pPr>
      <w:r w:rsidRPr="00663306">
        <w:rPr>
          <w:rFonts w:ascii="Times New Roman" w:hAnsi="Times New Roman" w:cs="Times New Roman"/>
          <w:b/>
          <w:sz w:val="26"/>
          <w:szCs w:val="26"/>
        </w:rPr>
        <w:t>7. Hoạt động đào tạo người lao động</w:t>
      </w:r>
    </w:p>
    <w:p w14:paraId="292A858A" w14:textId="77777777" w:rsidR="00801148" w:rsidRDefault="00801148" w:rsidP="00DD0D59">
      <w:pPr>
        <w:spacing w:before="120" w:after="120" w:line="360" w:lineRule="auto"/>
        <w:jc w:val="both"/>
        <w:rPr>
          <w:rFonts w:ascii="Times New Roman" w:hAnsi="Times New Roman" w:cs="Times New Roman"/>
          <w:sz w:val="26"/>
          <w:szCs w:val="26"/>
        </w:rPr>
      </w:pPr>
      <w:r w:rsidRPr="00801148">
        <w:rPr>
          <w:rFonts w:ascii="Times New Roman" w:hAnsi="Times New Roman" w:cs="Times New Roman"/>
          <w:sz w:val="26"/>
          <w:szCs w:val="26"/>
        </w:rPr>
        <w:t>Người lao động khi bắt đầu làm việc tại Công ty đều được đào tạo nghề theo đúng quy định được đặ</w:t>
      </w:r>
      <w:r>
        <w:rPr>
          <w:rFonts w:ascii="Times New Roman" w:hAnsi="Times New Roman" w:cs="Times New Roman"/>
          <w:sz w:val="26"/>
          <w:szCs w:val="26"/>
        </w:rPr>
        <w:t xml:space="preserve">t </w:t>
      </w:r>
      <w:r w:rsidRPr="00801148">
        <w:rPr>
          <w:rFonts w:ascii="Times New Roman" w:hAnsi="Times New Roman" w:cs="Times New Roman"/>
          <w:sz w:val="26"/>
          <w:szCs w:val="26"/>
        </w:rPr>
        <w:t>ra nhằm đảm bảo tay nghề vững trước khi tham gia sản xuất.</w:t>
      </w:r>
    </w:p>
    <w:p w14:paraId="5F51B89A" w14:textId="77777777" w:rsidR="00057AF0" w:rsidRPr="00287FC9" w:rsidRDefault="00057AF0" w:rsidP="00DD0D59">
      <w:pPr>
        <w:pStyle w:val="Heading2"/>
        <w:jc w:val="both"/>
        <w:rPr>
          <w:rFonts w:ascii="Times New Roman" w:hAnsi="Times New Roman" w:cs="Times New Roman"/>
          <w:b/>
          <w:color w:val="000000" w:themeColor="text1"/>
        </w:rPr>
      </w:pPr>
      <w:bookmarkStart w:id="25" w:name="_Toc93970158"/>
      <w:r w:rsidRPr="00287FC9">
        <w:rPr>
          <w:rFonts w:ascii="Times New Roman" w:hAnsi="Times New Roman" w:cs="Times New Roman"/>
          <w:b/>
          <w:color w:val="000000" w:themeColor="text1"/>
        </w:rPr>
        <w:t xml:space="preserve">II. </w:t>
      </w:r>
      <w:r w:rsidR="00F608E3" w:rsidRPr="00287FC9">
        <w:rPr>
          <w:rFonts w:ascii="Times New Roman" w:hAnsi="Times New Roman" w:cs="Times New Roman"/>
          <w:b/>
          <w:color w:val="000000" w:themeColor="text1"/>
        </w:rPr>
        <w:t>Một số vấn đề về quản lý chất lượng</w:t>
      </w:r>
      <w:bookmarkEnd w:id="25"/>
      <w:r w:rsidR="00F608E3" w:rsidRPr="00287FC9">
        <w:rPr>
          <w:rFonts w:ascii="Times New Roman" w:hAnsi="Times New Roman" w:cs="Times New Roman"/>
          <w:b/>
          <w:color w:val="000000" w:themeColor="text1"/>
        </w:rPr>
        <w:t xml:space="preserve"> </w:t>
      </w:r>
    </w:p>
    <w:p w14:paraId="5D23D1FF" w14:textId="77777777" w:rsidR="00057AF0" w:rsidRDefault="00F608E3" w:rsidP="008F2630">
      <w:pPr>
        <w:spacing w:before="120" w:after="120" w:line="360" w:lineRule="auto"/>
        <w:ind w:firstLine="360"/>
        <w:jc w:val="both"/>
        <w:rPr>
          <w:rFonts w:ascii="Times New Roman" w:hAnsi="Times New Roman" w:cs="Times New Roman"/>
          <w:sz w:val="26"/>
          <w:szCs w:val="26"/>
        </w:rPr>
      </w:pPr>
      <w:r w:rsidRPr="00F608E3">
        <w:rPr>
          <w:rFonts w:ascii="Times New Roman" w:hAnsi="Times New Roman" w:cs="Times New Roman"/>
          <w:sz w:val="26"/>
          <w:szCs w:val="26"/>
        </w:rPr>
        <w:t xml:space="preserve">Xu hướng quốc tế hoá, toàn cầu hoá nền kinh tế thế giới và xu hướng hội nhập của các nền kinh tế quốc gia và khu vực đã đặt các doanh nghiệp Việt Nam trước nguy cơ bị cạnh tranh gay gắt bởi các doanh nghiệp nước ngoài. Chính sách cạnh tranh về giá sẽ không đem lại hiệu quả kinh tế cao khi mà đời sống của người dân tăng lên, lúc đó họ sẵn sàng trả giá cao để có được sản phẩm có chất lượng cao. Do vậy trong tương lai các doanh nghiệp sẽ áp dụng hình thức cạnh tranh bằng cách nâng cao chất lượng sản phẩm và dịch vụ là chủ yếu. Do đó các doanh nghiệp của Việt Nam </w:t>
      </w:r>
      <w:r w:rsidR="00057AF0">
        <w:rPr>
          <w:rFonts w:ascii="Times New Roman" w:hAnsi="Times New Roman" w:cs="Times New Roman"/>
          <w:sz w:val="26"/>
          <w:szCs w:val="26"/>
        </w:rPr>
        <w:t xml:space="preserve">nói chung và công ty may Sông Hồng nói riêng , </w:t>
      </w:r>
      <w:r w:rsidRPr="00F608E3">
        <w:rPr>
          <w:rFonts w:ascii="Times New Roman" w:hAnsi="Times New Roman" w:cs="Times New Roman"/>
          <w:sz w:val="26"/>
          <w:szCs w:val="26"/>
        </w:rPr>
        <w:t>muốn cạnh tranh thắng để tồn tại trên thị trường không còn ảnh hưởng nào khác là phải nâng cao chất lượng sản phẩm và dịch vụ để tăng uy tín của doanh nghiệp trên thị trường, việc này chỉ có được thực hiện nếu như doanh nghiệp áp dụng tốt các hệ thống quản lý chất lượng vào quá trình sản xuất kinh doanh của mình.</w:t>
      </w:r>
    </w:p>
    <w:p w14:paraId="423C0C9D" w14:textId="77777777" w:rsidR="00057AF0" w:rsidRPr="00057AF0" w:rsidRDefault="00057AF0" w:rsidP="00DD0D59">
      <w:pPr>
        <w:pStyle w:val="ListParagraph"/>
        <w:numPr>
          <w:ilvl w:val="0"/>
          <w:numId w:val="12"/>
        </w:numPr>
        <w:spacing w:before="120" w:after="120" w:line="360" w:lineRule="auto"/>
        <w:jc w:val="both"/>
        <w:rPr>
          <w:rFonts w:ascii="Times New Roman" w:hAnsi="Times New Roman" w:cs="Times New Roman"/>
          <w:sz w:val="26"/>
          <w:szCs w:val="26"/>
        </w:rPr>
      </w:pPr>
      <w:r w:rsidRPr="00057AF0">
        <w:rPr>
          <w:rFonts w:ascii="Times New Roman" w:hAnsi="Times New Roman" w:cs="Times New Roman"/>
          <w:sz w:val="26"/>
          <w:szCs w:val="26"/>
        </w:rPr>
        <w:t>Những thách thức</w:t>
      </w:r>
    </w:p>
    <w:p w14:paraId="14BCA8DF" w14:textId="77777777" w:rsidR="00057AF0" w:rsidRPr="008F2630" w:rsidRDefault="00057AF0" w:rsidP="00DD0D59">
      <w:pPr>
        <w:spacing w:before="120" w:after="120" w:line="360" w:lineRule="auto"/>
        <w:jc w:val="both"/>
        <w:rPr>
          <w:rFonts w:ascii="Times New Roman" w:hAnsi="Times New Roman" w:cs="Times New Roman"/>
          <w:sz w:val="26"/>
          <w:szCs w:val="26"/>
          <w:lang w:val="en-US"/>
        </w:rPr>
      </w:pPr>
      <w:r w:rsidRPr="00057AF0">
        <w:rPr>
          <w:rFonts w:ascii="Times New Roman" w:hAnsi="Times New Roman" w:cs="Times New Roman"/>
          <w:sz w:val="26"/>
          <w:szCs w:val="26"/>
        </w:rPr>
        <w:lastRenderedPageBreak/>
        <w:t>Trong bối cảnh của cuộc cách mạng công nghệ 4.0 việc đào tạo nhân lực vừa đáp ứng chuyên môn sâu của ngành vừa phải có kiến thức và kỹ năng về công nghệ sẽ là một thách thức lớn đối với cả người học lẫn người giảng dạy.</w:t>
      </w:r>
    </w:p>
    <w:p w14:paraId="24A73194" w14:textId="77777777" w:rsidR="00057AF0" w:rsidRPr="00057AF0" w:rsidRDefault="00057AF0" w:rsidP="008F2630">
      <w:pPr>
        <w:spacing w:before="120" w:after="120" w:line="360" w:lineRule="auto"/>
        <w:ind w:firstLine="720"/>
        <w:jc w:val="both"/>
        <w:rPr>
          <w:rFonts w:ascii="Times New Roman" w:hAnsi="Times New Roman" w:cs="Times New Roman"/>
          <w:sz w:val="26"/>
          <w:szCs w:val="26"/>
        </w:rPr>
      </w:pPr>
      <w:r w:rsidRPr="00057AF0">
        <w:rPr>
          <w:rFonts w:ascii="Times New Roman" w:hAnsi="Times New Roman" w:cs="Times New Roman"/>
          <w:sz w:val="26"/>
          <w:szCs w:val="26"/>
        </w:rPr>
        <w:t>Trước hết đó là kiến thức liên ngành, yêu cầu công nghệ 4.0 đòi hỏi lao động không những nắm vững chuyên môn mà còn phải năm vững về công nghệ, kỹ năng mềm, tiếng Anh và kiến thức an ninh mạng. Đây thực sự là một thách thức không nhỏ, vì vậy cần phải xác định rõ ràng những vấn đề cốt lõi của công nghiệp 4.0 và có lịch trình chặt chẽ để trang bị những kỹ năng quan trọ</w:t>
      </w:r>
      <w:r>
        <w:rPr>
          <w:rFonts w:ascii="Times New Roman" w:hAnsi="Times New Roman" w:cs="Times New Roman"/>
          <w:sz w:val="26"/>
          <w:szCs w:val="26"/>
        </w:rPr>
        <w:t>ng này.</w:t>
      </w:r>
    </w:p>
    <w:p w14:paraId="3D25C7F1" w14:textId="77777777" w:rsidR="00057AF0" w:rsidRPr="00057AF0" w:rsidRDefault="00057AF0" w:rsidP="008F2630">
      <w:pPr>
        <w:spacing w:before="120" w:after="120" w:line="360" w:lineRule="auto"/>
        <w:ind w:firstLine="720"/>
        <w:jc w:val="both"/>
        <w:rPr>
          <w:rFonts w:ascii="Times New Roman" w:hAnsi="Times New Roman" w:cs="Times New Roman"/>
          <w:sz w:val="26"/>
          <w:szCs w:val="26"/>
        </w:rPr>
      </w:pPr>
      <w:r w:rsidRPr="00057AF0">
        <w:rPr>
          <w:rFonts w:ascii="Times New Roman" w:hAnsi="Times New Roman" w:cs="Times New Roman"/>
          <w:sz w:val="26"/>
          <w:szCs w:val="26"/>
        </w:rPr>
        <w:t>Thách thức lớn nữa là thực trạng về máy móc, công nghệ 4.0 trong lĩnh vực dệt may còn hạn chế, do dệt may vẫn còn chủ yếu là gia công thuê (CMT), hơn nữa quy mô nhiều doanh nghiệp còn nhỏ, manh mún, vốn đầu tư hạn chế. Do đó những thiết bị, máy móc, công nghệ chưa được đầu tư đúng mức. Chính vì những điều này sự cọ xát thực tế cho sinh viên còn nhiều trở ngạ</w:t>
      </w:r>
      <w:r>
        <w:rPr>
          <w:rFonts w:ascii="Times New Roman" w:hAnsi="Times New Roman" w:cs="Times New Roman"/>
          <w:sz w:val="26"/>
          <w:szCs w:val="26"/>
        </w:rPr>
        <w:t>i.</w:t>
      </w:r>
    </w:p>
    <w:p w14:paraId="6D7445D6" w14:textId="77777777" w:rsidR="00287FC9" w:rsidRDefault="00057AF0" w:rsidP="008F2630">
      <w:pPr>
        <w:spacing w:before="120" w:after="120" w:line="360" w:lineRule="auto"/>
        <w:ind w:firstLine="720"/>
        <w:jc w:val="both"/>
        <w:rPr>
          <w:rFonts w:ascii="Times New Roman" w:hAnsi="Times New Roman" w:cs="Times New Roman"/>
          <w:sz w:val="26"/>
          <w:szCs w:val="26"/>
        </w:rPr>
      </w:pPr>
      <w:r w:rsidRPr="00057AF0">
        <w:rPr>
          <w:rFonts w:ascii="Times New Roman" w:hAnsi="Times New Roman" w:cs="Times New Roman"/>
          <w:sz w:val="26"/>
          <w:szCs w:val="26"/>
        </w:rPr>
        <w:t>Đối với người lao động sẽ là thách thức rất lớn và sẽ có nguy cơ bị đào thải nếu không đáp ứng được những yêu cầu khắt khe của cuộc cách mạng công nghiệp 4.0, cụ thể là những kiến thức về số hóa, tự động hóa, dữ liệu lớn, Internet vạn vật, nhà máy thông minh và những kiến thức về lập trình robot và làm việc trong môi trường số.</w:t>
      </w:r>
    </w:p>
    <w:p w14:paraId="20A8020E" w14:textId="77777777" w:rsidR="00787C44" w:rsidRPr="00787C44" w:rsidRDefault="00787C44" w:rsidP="00DD0D59">
      <w:pPr>
        <w:pStyle w:val="Heading2"/>
        <w:jc w:val="both"/>
        <w:rPr>
          <w:rFonts w:ascii="Times New Roman" w:hAnsi="Times New Roman" w:cs="Times New Roman"/>
          <w:b/>
          <w:color w:val="000000" w:themeColor="text1"/>
        </w:rPr>
      </w:pPr>
      <w:bookmarkStart w:id="26" w:name="_Toc93970159"/>
      <w:r w:rsidRPr="00787C44">
        <w:rPr>
          <w:rFonts w:ascii="Times New Roman" w:hAnsi="Times New Roman" w:cs="Times New Roman"/>
          <w:b/>
          <w:color w:val="000000" w:themeColor="text1"/>
        </w:rPr>
        <w:t>III . Các biện pháp nâng cao chất lượng sản phẩm</w:t>
      </w:r>
      <w:bookmarkEnd w:id="26"/>
    </w:p>
    <w:p w14:paraId="6863885C" w14:textId="77777777" w:rsidR="00787C44" w:rsidRDefault="00787C44" w:rsidP="008F2630">
      <w:pPr>
        <w:spacing w:after="0" w:line="360" w:lineRule="auto"/>
        <w:jc w:val="both"/>
        <w:rPr>
          <w:rFonts w:asciiTheme="majorHAnsi" w:eastAsia="Times New Roman" w:hAnsiTheme="majorHAnsi" w:cstheme="majorHAnsi"/>
          <w:sz w:val="26"/>
          <w:szCs w:val="26"/>
          <w:lang w:eastAsia="vi-VN"/>
        </w:rPr>
      </w:pPr>
      <w:r w:rsidRPr="00663306">
        <w:rPr>
          <w:rFonts w:asciiTheme="majorHAnsi" w:eastAsia="Times New Roman" w:hAnsiTheme="majorHAnsi" w:cstheme="majorHAnsi"/>
          <w:b/>
          <w:sz w:val="26"/>
          <w:szCs w:val="26"/>
          <w:shd w:val="clear" w:color="auto" w:fill="FFFFFF"/>
          <w:lang w:eastAsia="vi-VN"/>
        </w:rPr>
        <w:t xml:space="preserve">1. </w:t>
      </w:r>
      <w:r w:rsidR="00D30A72" w:rsidRPr="00663306">
        <w:rPr>
          <w:rFonts w:asciiTheme="majorHAnsi" w:eastAsia="Times New Roman" w:hAnsiTheme="majorHAnsi" w:cstheme="majorHAnsi"/>
          <w:b/>
          <w:sz w:val="26"/>
          <w:szCs w:val="26"/>
          <w:shd w:val="clear" w:color="auto" w:fill="FFFFFF"/>
          <w:lang w:eastAsia="vi-VN"/>
        </w:rPr>
        <w:t>Đào tạo, nâng cao trình độ và tay nghề của cán bộ công nhân viên.</w:t>
      </w:r>
      <w:r w:rsidR="00D30A72" w:rsidRPr="00663306">
        <w:rPr>
          <w:rFonts w:asciiTheme="majorHAnsi" w:eastAsia="Times New Roman" w:hAnsiTheme="majorHAnsi" w:cstheme="majorHAnsi"/>
          <w:b/>
          <w:sz w:val="26"/>
          <w:szCs w:val="26"/>
          <w:lang w:eastAsia="vi-VN"/>
        </w:rPr>
        <w:br/>
      </w:r>
      <w:r>
        <w:rPr>
          <w:rFonts w:asciiTheme="majorHAnsi" w:eastAsia="Times New Roman" w:hAnsiTheme="majorHAnsi" w:cstheme="majorHAnsi"/>
          <w:sz w:val="26"/>
          <w:szCs w:val="26"/>
          <w:shd w:val="clear" w:color="auto" w:fill="FFFFFF"/>
          <w:lang w:eastAsia="vi-VN"/>
        </w:rPr>
        <w:t xml:space="preserve">- </w:t>
      </w:r>
      <w:r w:rsidR="00D30A72" w:rsidRPr="00D30A72">
        <w:rPr>
          <w:rFonts w:asciiTheme="majorHAnsi" w:eastAsia="Times New Roman" w:hAnsiTheme="majorHAnsi" w:cstheme="majorHAnsi"/>
          <w:sz w:val="26"/>
          <w:szCs w:val="26"/>
          <w:shd w:val="clear" w:color="auto" w:fill="FFFFFF"/>
          <w:lang w:eastAsia="vi-VN"/>
        </w:rPr>
        <w:t>Đối với bất cứ một doanh nghiệp nào cũng vậy yếu tố con người là tài sản quý giá</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nhất. Máy móc thiết bị, công nghệ chỉ có thể phát huy được hiẹu quả nếu có những</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người lao động có trình độ và tay nghề của công nhân có tính quyết định.</w:t>
      </w:r>
    </w:p>
    <w:p w14:paraId="4D7310E1" w14:textId="77777777" w:rsidR="00787C44" w:rsidRDefault="00787C44" w:rsidP="008F2630">
      <w:pPr>
        <w:spacing w:after="0" w:line="360" w:lineRule="auto"/>
        <w:rPr>
          <w:rFonts w:asciiTheme="majorHAnsi" w:eastAsia="Times New Roman" w:hAnsiTheme="majorHAnsi" w:cstheme="majorHAnsi"/>
          <w:sz w:val="26"/>
          <w:szCs w:val="26"/>
          <w:shd w:val="clear" w:color="auto" w:fill="FFFFFF"/>
          <w:lang w:eastAsia="vi-VN"/>
        </w:rPr>
      </w:pPr>
      <w:r>
        <w:rPr>
          <w:rFonts w:asciiTheme="majorHAnsi" w:eastAsia="Times New Roman" w:hAnsiTheme="majorHAnsi" w:cstheme="majorHAnsi"/>
          <w:sz w:val="26"/>
          <w:szCs w:val="26"/>
          <w:shd w:val="clear" w:color="auto" w:fill="FFFFFF"/>
          <w:lang w:eastAsia="vi-VN"/>
        </w:rPr>
        <w:t xml:space="preserve">- </w:t>
      </w:r>
      <w:r w:rsidR="00D30A72" w:rsidRPr="00D30A72">
        <w:rPr>
          <w:rFonts w:asciiTheme="majorHAnsi" w:eastAsia="Times New Roman" w:hAnsiTheme="majorHAnsi" w:cstheme="majorHAnsi"/>
          <w:sz w:val="26"/>
          <w:szCs w:val="26"/>
          <w:shd w:val="clear" w:color="auto" w:fill="FFFFFF"/>
          <w:lang w:eastAsia="vi-VN"/>
        </w:rPr>
        <w:t>Bố trí lao động vào thực hiện một số công việc cụ thể chưa hẳn đã đảm bảo hoàn</w:t>
      </w:r>
      <w:r>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thành tốt công việc. những người lao động mới thường không cảm thấy vững tâm về vai</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trò và trách nhiệm của họ khi làm một công việc nào đó. Để hoàn thành tốt công việc</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được giao, mỗi người lao động cần phải có sự tương đồng giữa khả năng làm việc và</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 xml:space="preserve">yêu cầu về thực thi công việc đó. Vì vậy không </w:t>
      </w:r>
      <w:r w:rsidR="00D30A72" w:rsidRPr="00D30A72">
        <w:rPr>
          <w:rFonts w:asciiTheme="majorHAnsi" w:eastAsia="Times New Roman" w:hAnsiTheme="majorHAnsi" w:cstheme="majorHAnsi"/>
          <w:sz w:val="26"/>
          <w:szCs w:val="26"/>
          <w:shd w:val="clear" w:color="auto" w:fill="FFFFFF"/>
          <w:lang w:eastAsia="vi-VN"/>
        </w:rPr>
        <w:lastRenderedPageBreak/>
        <w:t>chỉ đối với những nhân viên mới được</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thu nhận vào làm việc mà cả đối với những nhân viên cũ đều phải không ngừng được</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đào tạo để đảm bào yêu cầu tương đồng đó và đảm bảo trách nhiệm những nhiệm vụ đây</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khó khăn và thử thách.</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 Xí nghiệp nên thường xuyên mở các lớp đào tạo nhằm nâng cao tay nghề của công nhân.</w:t>
      </w:r>
      <w:r w:rsidR="00D30A72" w:rsidRPr="00D30A72">
        <w:rPr>
          <w:rFonts w:asciiTheme="majorHAnsi" w:eastAsia="Times New Roman" w:hAnsiTheme="majorHAnsi" w:cstheme="majorHAnsi"/>
          <w:sz w:val="26"/>
          <w:szCs w:val="26"/>
          <w:lang w:eastAsia="vi-VN"/>
        </w:rPr>
        <w:br/>
      </w:r>
      <w:r>
        <w:rPr>
          <w:rFonts w:asciiTheme="majorHAnsi" w:eastAsia="Times New Roman" w:hAnsiTheme="majorHAnsi" w:cstheme="majorHAnsi"/>
          <w:sz w:val="26"/>
          <w:szCs w:val="26"/>
          <w:shd w:val="clear" w:color="auto" w:fill="FFFFFF"/>
          <w:lang w:eastAsia="vi-VN"/>
        </w:rPr>
        <w:t xml:space="preserve">- </w:t>
      </w:r>
      <w:r w:rsidR="00D30A72" w:rsidRPr="00D30A72">
        <w:rPr>
          <w:rFonts w:asciiTheme="majorHAnsi" w:eastAsia="Times New Roman" w:hAnsiTheme="majorHAnsi" w:cstheme="majorHAnsi"/>
          <w:sz w:val="26"/>
          <w:szCs w:val="26"/>
          <w:shd w:val="clear" w:color="auto" w:fill="FFFFFF"/>
          <w:lang w:eastAsia="vi-VN"/>
        </w:rPr>
        <w:t>Tổ chức các tổ kỹ thuật hướng dẫn cho công nhân xử lý các sự cố nhỏ có thể xảy ra.</w:t>
      </w:r>
      <w:r w:rsidR="00D30A72" w:rsidRPr="00D30A72">
        <w:rPr>
          <w:rFonts w:asciiTheme="majorHAnsi" w:eastAsia="Times New Roman" w:hAnsiTheme="majorHAnsi" w:cstheme="majorHAnsi"/>
          <w:sz w:val="26"/>
          <w:szCs w:val="26"/>
          <w:lang w:eastAsia="vi-VN"/>
        </w:rPr>
        <w:br/>
      </w:r>
      <w:r>
        <w:rPr>
          <w:rFonts w:asciiTheme="majorHAnsi" w:eastAsia="Times New Roman" w:hAnsiTheme="majorHAnsi" w:cstheme="majorHAnsi"/>
          <w:sz w:val="26"/>
          <w:szCs w:val="26"/>
          <w:shd w:val="clear" w:color="auto" w:fill="FFFFFF"/>
          <w:lang w:eastAsia="vi-VN"/>
        </w:rPr>
        <w:t xml:space="preserve">- </w:t>
      </w:r>
      <w:r w:rsidR="00D30A72" w:rsidRPr="00D30A72">
        <w:rPr>
          <w:rFonts w:asciiTheme="majorHAnsi" w:eastAsia="Times New Roman" w:hAnsiTheme="majorHAnsi" w:cstheme="majorHAnsi"/>
          <w:sz w:val="26"/>
          <w:szCs w:val="26"/>
          <w:shd w:val="clear" w:color="auto" w:fill="FFFFFF"/>
          <w:lang w:eastAsia="vi-VN"/>
        </w:rPr>
        <w:t xml:space="preserve">Công nhân phải sử dụng tinh thông các trang thiết bị máy móc phục vụ trong quá </w:t>
      </w:r>
      <w:r w:rsidR="00D30A72">
        <w:rPr>
          <w:rFonts w:asciiTheme="majorHAnsi" w:eastAsia="Times New Roman" w:hAnsiTheme="majorHAnsi" w:cstheme="majorHAnsi"/>
          <w:sz w:val="26"/>
          <w:szCs w:val="26"/>
          <w:shd w:val="clear" w:color="auto" w:fill="FFFFFF"/>
          <w:lang w:eastAsia="vi-VN"/>
        </w:rPr>
        <w:t xml:space="preserve">trình </w:t>
      </w:r>
      <w:r w:rsidR="00D30A72" w:rsidRPr="00D30A72">
        <w:rPr>
          <w:rFonts w:asciiTheme="majorHAnsi" w:eastAsia="Times New Roman" w:hAnsiTheme="majorHAnsi" w:cstheme="majorHAnsi"/>
          <w:sz w:val="26"/>
          <w:szCs w:val="26"/>
          <w:shd w:val="clear" w:color="auto" w:fill="FFFFFF"/>
          <w:lang w:eastAsia="vi-VN"/>
        </w:rPr>
        <w:t>sản xuất, thao tác mang tính tối ưu, có khả năng tự kiểm tra chất lượng sản phẩm của</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mình từ đó có thể tìm ra nguyên nhân gây ra sai sót để khắc phục kịp thời.</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 Lập ra các quỹ khen thưởng, khuyến khích cho các cá nhân có sáng kiến cải tiến chất</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lượng sản phẩm. Bồi dưỡng chuyên môn nghiệp vụ cho cán bộ quản lý, tổ chức sắp xếp</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điều động cán bộ một cách hợp lý.</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 Trên đây là các biện pháp tác động vào trình độ chuyên môn nghiệp vụ và tay nghề của</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người lao động. Đó mới chỉ là một vế của một vấn đề, muốn nâng cao chất lượng sản</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phẩm toàn diện cần bồi dưỡng nâng cao ý thức trách nhiệm của cán bộ công nhân viên</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về chất lượng. Mọi cá nhân trong doanh nghiệp từ người lãnh đạo, công nhân trực tiếp</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sản xuất đến các bộ phận hành chính sự nghiệp phải được học tập để thấu hiểu chính</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sách chất lượng của doanh nghiệp cũng như nắm rõ trách nhiệm cá nhân trong công việc</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có tác động như thế nào đến chất lượng sản phẩm của doanh nghiệp. Để làm được điều</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này xí nghiệp cần tổ</w:t>
      </w:r>
      <w:r w:rsidR="00D30A72">
        <w:rPr>
          <w:rFonts w:asciiTheme="majorHAnsi" w:eastAsia="Times New Roman" w:hAnsiTheme="majorHAnsi" w:cstheme="majorHAnsi"/>
          <w:sz w:val="26"/>
          <w:szCs w:val="26"/>
          <w:shd w:val="clear" w:color="auto" w:fill="FFFFFF"/>
          <w:lang w:eastAsia="vi-VN"/>
        </w:rPr>
        <w:t xml:space="preserve"> chức cho các bộ công nhân viên </w:t>
      </w:r>
      <w:r w:rsidR="00D30A72" w:rsidRPr="00D30A72">
        <w:rPr>
          <w:rFonts w:asciiTheme="majorHAnsi" w:eastAsia="Times New Roman" w:hAnsiTheme="majorHAnsi" w:cstheme="majorHAnsi"/>
          <w:sz w:val="26"/>
          <w:szCs w:val="26"/>
          <w:shd w:val="clear" w:color="auto" w:fill="FFFFFF"/>
          <w:lang w:eastAsia="vi-VN"/>
        </w:rPr>
        <w:t>học tập, nghiên cứu và đóng góp</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vào chính sách chất lượng sản phẩm của doanh nghiệp. Việc học tập đóng góp này phải</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trên cơ sở tự giác, tự nguyện trên cơ sở mọi người đã hiểu được chất lượng sản phẩm có</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ảnh hưởng như thế nào đến hoạt động của doanh nghiệp, và từ đó nó sẽ ảnh hưởng như</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thế nào đến cuộc sống của chính họ. Doanh nghiệp cần gắn chất lượng sản phẩm với đời</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 xml:space="preserve">sống công nhân viên sẽ ràng buộc mật thiết trách nhiệm của họ đến </w:t>
      </w:r>
      <w:r w:rsidR="00D30A72" w:rsidRPr="00D30A72">
        <w:rPr>
          <w:rFonts w:asciiTheme="majorHAnsi" w:eastAsia="Times New Roman" w:hAnsiTheme="majorHAnsi" w:cstheme="majorHAnsi"/>
          <w:sz w:val="26"/>
          <w:szCs w:val="26"/>
          <w:shd w:val="clear" w:color="auto" w:fill="FFFFFF"/>
          <w:lang w:eastAsia="vi-VN"/>
        </w:rPr>
        <w:lastRenderedPageBreak/>
        <w:t>việc xây dựng và</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bảo đảm chất lượng của doanh nghiệp.</w:t>
      </w:r>
      <w:r w:rsidR="00D30A72" w:rsidRPr="00D30A72">
        <w:rPr>
          <w:rFonts w:asciiTheme="majorHAnsi" w:eastAsia="Times New Roman" w:hAnsiTheme="majorHAnsi" w:cstheme="majorHAnsi"/>
          <w:sz w:val="26"/>
          <w:szCs w:val="26"/>
          <w:lang w:eastAsia="vi-VN"/>
        </w:rPr>
        <w:br/>
      </w:r>
      <w:r w:rsidR="00D30A72" w:rsidRPr="00965C6A">
        <w:rPr>
          <w:rFonts w:asciiTheme="majorHAnsi" w:eastAsia="Times New Roman" w:hAnsiTheme="majorHAnsi" w:cstheme="majorHAnsi"/>
          <w:b/>
          <w:sz w:val="26"/>
          <w:szCs w:val="26"/>
          <w:shd w:val="clear" w:color="auto" w:fill="FFFFFF"/>
          <w:lang w:eastAsia="vi-VN"/>
        </w:rPr>
        <w:t>2. Đầu tư đổi mới máy móc thiết bị, nâng cao hiệu suất sử dụng của</w:t>
      </w:r>
      <w:r w:rsidR="00965C6A" w:rsidRPr="00965C6A">
        <w:rPr>
          <w:rFonts w:asciiTheme="majorHAnsi" w:eastAsia="Times New Roman" w:hAnsiTheme="majorHAnsi" w:cstheme="majorHAnsi"/>
          <w:b/>
          <w:sz w:val="26"/>
          <w:szCs w:val="26"/>
          <w:shd w:val="clear" w:color="auto" w:fill="FFFFFF"/>
          <w:lang w:val="en-US" w:eastAsia="vi-VN"/>
        </w:rPr>
        <w:t xml:space="preserve"> </w:t>
      </w:r>
      <w:r w:rsidR="00965C6A" w:rsidRPr="00965C6A">
        <w:rPr>
          <w:rFonts w:asciiTheme="majorHAnsi" w:eastAsia="Times New Roman" w:hAnsiTheme="majorHAnsi" w:cstheme="majorHAnsi"/>
          <w:b/>
          <w:sz w:val="26"/>
          <w:szCs w:val="26"/>
          <w:shd w:val="clear" w:color="auto" w:fill="FFFFFF"/>
          <w:lang w:eastAsia="vi-VN"/>
        </w:rPr>
        <w:t>doanh nghiệp</w:t>
      </w:r>
      <w:r w:rsidR="00D30A72">
        <w:rPr>
          <w:rFonts w:asciiTheme="majorHAnsi" w:eastAsia="Times New Roman" w:hAnsiTheme="majorHAnsi" w:cstheme="majorHAnsi"/>
          <w:sz w:val="26"/>
          <w:szCs w:val="26"/>
          <w:lang w:eastAsia="vi-VN"/>
        </w:rPr>
        <w:br/>
      </w:r>
      <w:r>
        <w:rPr>
          <w:rFonts w:asciiTheme="majorHAnsi" w:eastAsia="Times New Roman" w:hAnsiTheme="majorHAnsi" w:cstheme="majorHAnsi"/>
          <w:sz w:val="26"/>
          <w:szCs w:val="26"/>
          <w:shd w:val="clear" w:color="auto" w:fill="FFFFFF"/>
          <w:lang w:eastAsia="vi-VN"/>
        </w:rPr>
        <w:t xml:space="preserve">- </w:t>
      </w:r>
      <w:r w:rsidR="00D30A72" w:rsidRPr="00D30A72">
        <w:rPr>
          <w:rFonts w:asciiTheme="majorHAnsi" w:eastAsia="Times New Roman" w:hAnsiTheme="majorHAnsi" w:cstheme="majorHAnsi"/>
          <w:sz w:val="26"/>
          <w:szCs w:val="26"/>
          <w:shd w:val="clear" w:color="auto" w:fill="FFFFFF"/>
          <w:lang w:eastAsia="vi-VN"/>
        </w:rPr>
        <w:t>Máy móc thiết bị và công nghệ là phương tiện để người công nhân làm ra sản phẩm, do</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đó nó là điều kiện cần để đảm bảo chất lượng sản phẩm. Vì vậy đầu tư đổi mới máy móc</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thiết bị, nâng cao hiệu suất sử dụng của máy móc thiết bị là một trong những biện pháp</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để nâng cao chất lượng sản phẩm. Để làm được điều đó công ty cần thực hiện các biện</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pháp sau;</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 Trong đầu tư doanh nghiệp cần hết sức thận trọng trong việc lựa chọn đúng công nghệ</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và hình thức đầu tư phù hợp với tiềm lực tài chính, chiến lược sản xuất kinh doanh (sản</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phẩm, sản lượng, chất lượng và giá cả..) và trình độ của người lao động. Xí nghiệp nên</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chú trọng đầu tư theo chiếu sâu vì hàng may mặc có vòng đời ngắn, thị hiếu nhu cầu của</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người tiêu dùng thay đổi liên tục. Vì vậy công nghệ cũng phải đổi mới nhanh chónh mới</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t</w:t>
      </w:r>
      <w:r>
        <w:rPr>
          <w:rFonts w:asciiTheme="majorHAnsi" w:eastAsia="Times New Roman" w:hAnsiTheme="majorHAnsi" w:cstheme="majorHAnsi"/>
          <w:sz w:val="26"/>
          <w:szCs w:val="26"/>
          <w:shd w:val="clear" w:color="auto" w:fill="FFFFFF"/>
          <w:lang w:eastAsia="vi-VN"/>
        </w:rPr>
        <w:t>heo kịp yêu cầu của thị trường.</w:t>
      </w:r>
    </w:p>
    <w:p w14:paraId="525B7150" w14:textId="77777777" w:rsidR="00D30A72" w:rsidRPr="00787C44" w:rsidRDefault="00787C44" w:rsidP="00640DB0">
      <w:pPr>
        <w:spacing w:after="0" w:line="360" w:lineRule="auto"/>
        <w:rPr>
          <w:rFonts w:asciiTheme="majorHAnsi" w:eastAsia="Times New Roman" w:hAnsiTheme="majorHAnsi" w:cstheme="majorHAnsi"/>
          <w:sz w:val="26"/>
          <w:szCs w:val="26"/>
          <w:shd w:val="clear" w:color="auto" w:fill="FFFFFF"/>
          <w:lang w:eastAsia="vi-VN"/>
        </w:rPr>
      </w:pPr>
      <w:r>
        <w:rPr>
          <w:rFonts w:asciiTheme="majorHAnsi" w:eastAsia="Times New Roman" w:hAnsiTheme="majorHAnsi" w:cstheme="majorHAnsi"/>
          <w:sz w:val="26"/>
          <w:szCs w:val="26"/>
          <w:shd w:val="clear" w:color="auto" w:fill="FFFFFF"/>
          <w:lang w:eastAsia="vi-VN"/>
        </w:rPr>
        <w:t>-</w:t>
      </w:r>
      <w:r w:rsidR="00D30A72" w:rsidRPr="00D30A72">
        <w:rPr>
          <w:rFonts w:asciiTheme="majorHAnsi" w:eastAsia="Times New Roman" w:hAnsiTheme="majorHAnsi" w:cstheme="majorHAnsi"/>
          <w:sz w:val="26"/>
          <w:szCs w:val="26"/>
          <w:shd w:val="clear" w:color="auto" w:fill="FFFFFF"/>
          <w:lang w:eastAsia="vi-VN"/>
        </w:rPr>
        <w:t>Trong quá trình đầu tư ưu tiên đầu tư một cách đồng bộ</w:t>
      </w:r>
      <w:r>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để nâng cao hiệu suất lao động. Ví dụ nên đầu tư cho cả hệ thống giác sơ đồ cắt tự động</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CAD/CAM chứ không nên chỉ đầu tư từng bộ phận. Hệ thống thiết kế và cắt tự động này</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có tính chính xác rất cao, giảm thiểu tối đa dung sai ở khâu cắt và tránh được sai hỏng,</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mặt khác hệ thống này còn có tính năng tự động loại trừ khả năng sai hỏng hàng loạt. Hệ</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thống này sẽ tạo điều kiện để lập một phân xưởng cắt riêng biệt cung cấp bán thành</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phẩm cho cả xí nghiệp thay vì mỗi tổ cắt riêng bịêt như hiện nay. Bên cạnh đó để nâng</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cao hiệu suất lao động, cần chú ý đầu tư đồng bộ hoá cả các thiết bị phụ và thiết bị hoàn</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thiện.</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Để nâng cao hiệu quả sử dụng của máy móc thiết bị doanh nghiệp cần:</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 Bố trí công nhân trong dây chuyền phải phù hợp với trình độ tay nghề cũng như</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khả năng của họ. Tận dụng hết công suất cho phép của máy móc thiết bị trong</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dây chuyền do vậy nên đầu tư vào các thiết bị công nghiệp phụ trợ như băng tải,</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máy đếm để giảm thời gian, chi phí vận chuyển từ máy này sang máy khác, góp</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phần nâng cao năng suất lao động.</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lastRenderedPageBreak/>
        <w:t>- Sử dụng các thiết bị điện có hiệu suất cao để tiết kiệm chi phí, khi giá điện tăng</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sẽ làm tăng chi phí sản xuất vì vậy phải quản lý tốt việc sử dụng điện của xí</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nghiệp bằng cách giáo dục ý thức trách nhiệm của những người lao động và cán</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bộ công nhân viên trong việc sử dụng tiết kệm điện.</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 Xí nghiệp cần nghiên cứu tận dụng các nguồn nguyên liệu có sẵn trong nước</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thay thế cho việc phải nhập khẩu nguyên liệu từ nước ngoài, như vậy chi phí sẽ</w:t>
      </w:r>
      <w:r w:rsidR="00D30A72" w:rsidRPr="00D30A72">
        <w:rPr>
          <w:rFonts w:asciiTheme="majorHAnsi" w:eastAsia="Times New Roman" w:hAnsiTheme="majorHAnsi" w:cstheme="majorHAnsi"/>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giảm. Để nâng cao năng suất lao động cần có những biện pháp khen thưởng nhằm</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khuyến khích công nhân tăng năng suất lao động và sử dụng tiết kiệm nguyên vật</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liệu.</w:t>
      </w:r>
      <w:r w:rsidR="00D30A72" w:rsidRPr="00D30A72">
        <w:rPr>
          <w:rFonts w:asciiTheme="majorHAnsi" w:eastAsia="Times New Roman" w:hAnsiTheme="majorHAnsi" w:cstheme="majorHAnsi"/>
          <w:sz w:val="26"/>
          <w:szCs w:val="26"/>
          <w:lang w:eastAsia="vi-VN"/>
        </w:rPr>
        <w:br/>
      </w:r>
      <w:r w:rsidR="00D30A72" w:rsidRPr="00663306">
        <w:rPr>
          <w:rFonts w:asciiTheme="majorHAnsi" w:eastAsia="Times New Roman" w:hAnsiTheme="majorHAnsi" w:cstheme="majorHAnsi"/>
          <w:b/>
          <w:sz w:val="26"/>
          <w:szCs w:val="26"/>
          <w:shd w:val="clear" w:color="auto" w:fill="FFFFFF"/>
          <w:lang w:eastAsia="vi-VN"/>
        </w:rPr>
        <w:t>3. Đầu tư hơn nữa cho công tác thăm dò, nghiên cứu thị trường</w:t>
      </w:r>
      <w:r w:rsidR="00D30A72" w:rsidRPr="00663306">
        <w:rPr>
          <w:rFonts w:asciiTheme="majorHAnsi" w:eastAsia="Times New Roman" w:hAnsiTheme="majorHAnsi" w:cstheme="majorHAnsi"/>
          <w:b/>
          <w:sz w:val="26"/>
          <w:szCs w:val="26"/>
          <w:lang w:eastAsia="vi-VN"/>
        </w:rPr>
        <w:br/>
      </w:r>
      <w:r w:rsidR="00D30A72" w:rsidRPr="00D30A72">
        <w:rPr>
          <w:rFonts w:asciiTheme="majorHAnsi" w:eastAsia="Times New Roman" w:hAnsiTheme="majorHAnsi" w:cstheme="majorHAnsi"/>
          <w:sz w:val="26"/>
          <w:szCs w:val="26"/>
          <w:shd w:val="clear" w:color="auto" w:fill="FFFFFF"/>
          <w:lang w:eastAsia="vi-VN"/>
        </w:rPr>
        <w:t>Trong nền kinh tế thị trường, với môi trường cạnh tranh gay gắt như hiện nay, khi</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chất lượng sản phẩm tở thành một trong những căn cứ quan trọng nhất quyết định sự</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mua hàng của khách hàng thì việc xác định khách hàng và nhu cầu của khách hàng có ý</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nghĩa đặc biệt quan trọng đối với các doanh nghiệp. Khách hàng là điều kiện tiên quyết</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để mỗi doanh nghiệp có thể tồn tại và phát triển. Chìa khoá của sự thành công trong cạnh</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tranh là duy trì và phát triển khách hàng thông qua việc liên tục đáp ứng các nhu cầu của</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họ một cách tốt nhất. Như vậy nhiệm vụ đầu tiên đối với mỗi doanh nghiệp là xác định</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rõ khách hàng của doanh nghiệp là ai, từ đó doanh nghiệp mới biết được cần cung cấp</w:t>
      </w:r>
      <w:r w:rsidR="00D30A72">
        <w:rPr>
          <w:rFonts w:asciiTheme="majorHAnsi" w:eastAsia="Times New Roman" w:hAnsiTheme="majorHAnsi" w:cstheme="majorHAnsi"/>
          <w:sz w:val="26"/>
          <w:szCs w:val="26"/>
          <w:lang w:eastAsia="vi-VN"/>
        </w:rPr>
        <w:t xml:space="preserve"> </w:t>
      </w:r>
      <w:r w:rsidR="00D30A72" w:rsidRPr="00D30A72">
        <w:rPr>
          <w:rFonts w:asciiTheme="majorHAnsi" w:eastAsia="Times New Roman" w:hAnsiTheme="majorHAnsi" w:cstheme="majorHAnsi"/>
          <w:sz w:val="26"/>
          <w:szCs w:val="26"/>
          <w:shd w:val="clear" w:color="auto" w:fill="FFFFFF"/>
          <w:lang w:eastAsia="vi-VN"/>
        </w:rPr>
        <w:t>cái gì và làm như thế nào để thoả mãn tốt hơn nhu cầu của họ.</w:t>
      </w:r>
      <w:r w:rsidR="00D30A72">
        <w:rPr>
          <w:rFonts w:asciiTheme="majorHAnsi" w:eastAsia="Times New Roman" w:hAnsiTheme="majorHAnsi" w:cstheme="majorHAnsi"/>
          <w:sz w:val="26"/>
          <w:szCs w:val="26"/>
          <w:lang w:eastAsia="vi-VN"/>
        </w:rPr>
        <w:t xml:space="preserve"> </w:t>
      </w:r>
    </w:p>
    <w:p w14:paraId="1916E148" w14:textId="77777777" w:rsidR="00D30A72" w:rsidRPr="00D30A72" w:rsidRDefault="00D30A72" w:rsidP="00640DB0">
      <w:pPr>
        <w:spacing w:after="0" w:line="360" w:lineRule="auto"/>
        <w:rPr>
          <w:rFonts w:asciiTheme="majorHAnsi" w:eastAsia="Times New Roman" w:hAnsiTheme="majorHAnsi" w:cstheme="majorHAnsi"/>
          <w:sz w:val="26"/>
          <w:szCs w:val="26"/>
          <w:lang w:eastAsia="vi-VN"/>
        </w:rPr>
      </w:pPr>
      <w:r w:rsidRPr="00D30A72">
        <w:rPr>
          <w:rFonts w:asciiTheme="majorHAnsi" w:eastAsia="Times New Roman" w:hAnsiTheme="majorHAnsi" w:cstheme="majorHAnsi"/>
          <w:sz w:val="26"/>
          <w:szCs w:val="26"/>
          <w:shd w:val="clear" w:color="auto" w:fill="FFFFFF"/>
          <w:lang w:eastAsia="vi-VN"/>
        </w:rPr>
        <w:t xml:space="preserve">Như vậy để có thể đứng vững trên thị trường thì doanh nghiệp phải đáp ứng </w:t>
      </w:r>
      <w:r>
        <w:rPr>
          <w:rFonts w:asciiTheme="majorHAnsi" w:eastAsia="Times New Roman" w:hAnsiTheme="majorHAnsi" w:cstheme="majorHAnsi"/>
          <w:sz w:val="26"/>
          <w:szCs w:val="26"/>
          <w:shd w:val="clear" w:color="auto" w:fill="FFFFFF"/>
          <w:lang w:eastAsia="vi-VN"/>
        </w:rPr>
        <w:t xml:space="preserve">được </w:t>
      </w:r>
      <w:r w:rsidRPr="00D30A72">
        <w:rPr>
          <w:rFonts w:asciiTheme="majorHAnsi" w:eastAsia="Times New Roman" w:hAnsiTheme="majorHAnsi" w:cstheme="majorHAnsi"/>
          <w:sz w:val="26"/>
          <w:szCs w:val="26"/>
          <w:shd w:val="clear" w:color="auto" w:fill="FFFFFF"/>
          <w:lang w:eastAsia="vi-VN"/>
        </w:rPr>
        <w:t>yêu cầu của người tiêu dùng. Để có định hướ</w:t>
      </w:r>
      <w:r>
        <w:rPr>
          <w:rFonts w:asciiTheme="majorHAnsi" w:eastAsia="Times New Roman" w:hAnsiTheme="majorHAnsi" w:cstheme="majorHAnsi"/>
          <w:sz w:val="26"/>
          <w:szCs w:val="26"/>
          <w:shd w:val="clear" w:color="auto" w:fill="FFFFFF"/>
          <w:lang w:eastAsia="vi-VN"/>
        </w:rPr>
        <w:t xml:space="preserve">ng chính sách sản phẩm đúng đắn </w:t>
      </w:r>
      <w:r w:rsidRPr="00D30A72">
        <w:rPr>
          <w:rFonts w:asciiTheme="majorHAnsi" w:eastAsia="Times New Roman" w:hAnsiTheme="majorHAnsi" w:cstheme="majorHAnsi"/>
          <w:sz w:val="26"/>
          <w:szCs w:val="26"/>
          <w:shd w:val="clear" w:color="auto" w:fill="FFFFFF"/>
          <w:lang w:eastAsia="vi-VN"/>
        </w:rPr>
        <w:t>các</w:t>
      </w:r>
      <w:r>
        <w:rPr>
          <w:rFonts w:asciiTheme="majorHAnsi" w:eastAsia="Times New Roman" w:hAnsiTheme="majorHAnsi" w:cstheme="majorHAnsi"/>
          <w:sz w:val="26"/>
          <w:szCs w:val="26"/>
          <w:shd w:val="clear" w:color="auto" w:fill="FFFFFF"/>
          <w:lang w:eastAsia="vi-VN"/>
        </w:rPr>
        <w:t xml:space="preserve"> </w:t>
      </w:r>
      <w:r w:rsidRPr="00D30A72">
        <w:rPr>
          <w:rFonts w:asciiTheme="majorHAnsi" w:eastAsia="Times New Roman" w:hAnsiTheme="majorHAnsi" w:cstheme="majorHAnsi"/>
          <w:sz w:val="26"/>
          <w:szCs w:val="26"/>
          <w:shd w:val="clear" w:color="auto" w:fill="FFFFFF"/>
          <w:lang w:eastAsia="vi-VN"/>
        </w:rPr>
        <w:t>doanh nghiệp may mặc cần đầu tư thích đáng cho khâu nghiên cứu thị trường. Khi xu</w:t>
      </w:r>
      <w:r>
        <w:rPr>
          <w:rFonts w:asciiTheme="majorHAnsi" w:eastAsia="Times New Roman" w:hAnsiTheme="majorHAnsi" w:cstheme="majorHAnsi"/>
          <w:sz w:val="26"/>
          <w:szCs w:val="26"/>
          <w:lang w:eastAsia="vi-VN"/>
        </w:rPr>
        <w:t xml:space="preserve"> </w:t>
      </w:r>
      <w:r w:rsidRPr="00D30A72">
        <w:rPr>
          <w:rFonts w:asciiTheme="majorHAnsi" w:eastAsia="Times New Roman" w:hAnsiTheme="majorHAnsi" w:cstheme="majorHAnsi"/>
          <w:sz w:val="26"/>
          <w:szCs w:val="26"/>
          <w:shd w:val="clear" w:color="auto" w:fill="FFFFFF"/>
          <w:lang w:eastAsia="vi-VN"/>
        </w:rPr>
        <w:t>hướng giảm tỷ lệ gia công, tăn</w:t>
      </w:r>
      <w:r>
        <w:rPr>
          <w:rFonts w:asciiTheme="majorHAnsi" w:eastAsia="Times New Roman" w:hAnsiTheme="majorHAnsi" w:cstheme="majorHAnsi"/>
          <w:sz w:val="26"/>
          <w:szCs w:val="26"/>
          <w:shd w:val="clear" w:color="auto" w:fill="FFFFFF"/>
          <w:lang w:eastAsia="vi-VN"/>
        </w:rPr>
        <w:t xml:space="preserve">g doanh thu xuất khẩu trực tiếp </w:t>
      </w:r>
      <w:r w:rsidRPr="00D30A72">
        <w:rPr>
          <w:rFonts w:asciiTheme="majorHAnsi" w:eastAsia="Times New Roman" w:hAnsiTheme="majorHAnsi" w:cstheme="majorHAnsi"/>
          <w:sz w:val="26"/>
          <w:szCs w:val="26"/>
          <w:shd w:val="clear" w:color="auto" w:fill="FFFFFF"/>
          <w:lang w:eastAsia="vi-VN"/>
        </w:rPr>
        <w:t>đang ngày càng chiếm ưu</w:t>
      </w:r>
      <w:r>
        <w:rPr>
          <w:rFonts w:asciiTheme="majorHAnsi" w:eastAsia="Times New Roman" w:hAnsiTheme="majorHAnsi" w:cstheme="majorHAnsi"/>
          <w:sz w:val="26"/>
          <w:szCs w:val="26"/>
          <w:lang w:eastAsia="vi-VN"/>
        </w:rPr>
        <w:t xml:space="preserve"> </w:t>
      </w:r>
      <w:r w:rsidRPr="00D30A72">
        <w:rPr>
          <w:rFonts w:asciiTheme="majorHAnsi" w:eastAsia="Times New Roman" w:hAnsiTheme="majorHAnsi" w:cstheme="majorHAnsi"/>
          <w:sz w:val="26"/>
          <w:szCs w:val="26"/>
          <w:shd w:val="clear" w:color="auto" w:fill="FFFFFF"/>
          <w:lang w:eastAsia="vi-VN"/>
        </w:rPr>
        <w:t>thế thì việc nghiên cứu thị trường càng trở nên quan trọng. Nếu như mở văn phòng đại</w:t>
      </w:r>
      <w:r>
        <w:rPr>
          <w:rFonts w:asciiTheme="majorHAnsi" w:eastAsia="Times New Roman" w:hAnsiTheme="majorHAnsi" w:cstheme="majorHAnsi"/>
          <w:sz w:val="26"/>
          <w:szCs w:val="26"/>
          <w:lang w:eastAsia="vi-VN"/>
        </w:rPr>
        <w:t xml:space="preserve"> </w:t>
      </w:r>
      <w:r w:rsidRPr="00D30A72">
        <w:rPr>
          <w:rFonts w:asciiTheme="majorHAnsi" w:eastAsia="Times New Roman" w:hAnsiTheme="majorHAnsi" w:cstheme="majorHAnsi"/>
          <w:sz w:val="26"/>
          <w:szCs w:val="26"/>
          <w:shd w:val="clear" w:color="auto" w:fill="FFFFFF"/>
          <w:lang w:eastAsia="vi-VN"/>
        </w:rPr>
        <w:t>diện hoặc cử người đi tìm hiểu thị trường ở nước ngoài là quá tốn kém thì doanh nghiệp</w:t>
      </w:r>
      <w:r>
        <w:rPr>
          <w:rFonts w:asciiTheme="majorHAnsi" w:eastAsia="Times New Roman" w:hAnsiTheme="majorHAnsi" w:cstheme="majorHAnsi"/>
          <w:sz w:val="26"/>
          <w:szCs w:val="26"/>
          <w:lang w:eastAsia="vi-VN"/>
        </w:rPr>
        <w:t xml:space="preserve"> </w:t>
      </w:r>
      <w:r w:rsidRPr="00D30A72">
        <w:rPr>
          <w:rFonts w:asciiTheme="majorHAnsi" w:eastAsia="Times New Roman" w:hAnsiTheme="majorHAnsi" w:cstheme="majorHAnsi"/>
          <w:sz w:val="26"/>
          <w:szCs w:val="26"/>
          <w:shd w:val="clear" w:color="auto" w:fill="FFFFFF"/>
          <w:lang w:eastAsia="vi-VN"/>
        </w:rPr>
        <w:t>phải biết tận dụng thông tin trên mạng internet hoặc qua văn phòng đại diện của tập đoàn</w:t>
      </w:r>
      <w:r>
        <w:rPr>
          <w:rFonts w:asciiTheme="majorHAnsi" w:eastAsia="Times New Roman" w:hAnsiTheme="majorHAnsi" w:cstheme="majorHAnsi"/>
          <w:sz w:val="26"/>
          <w:szCs w:val="26"/>
          <w:lang w:eastAsia="vi-VN"/>
        </w:rPr>
        <w:t xml:space="preserve"> </w:t>
      </w:r>
      <w:r w:rsidRPr="00D30A72">
        <w:rPr>
          <w:rFonts w:asciiTheme="majorHAnsi" w:eastAsia="Times New Roman" w:hAnsiTheme="majorHAnsi" w:cstheme="majorHAnsi"/>
          <w:sz w:val="26"/>
          <w:szCs w:val="26"/>
          <w:shd w:val="clear" w:color="auto" w:fill="FFFFFF"/>
          <w:lang w:eastAsia="vi-VN"/>
        </w:rPr>
        <w:t>dệt may Việt Nam.</w:t>
      </w:r>
      <w:r w:rsidRPr="00D30A72">
        <w:rPr>
          <w:rFonts w:asciiTheme="majorHAnsi" w:eastAsia="Times New Roman" w:hAnsiTheme="majorHAnsi" w:cstheme="majorHAnsi"/>
          <w:sz w:val="26"/>
          <w:szCs w:val="26"/>
          <w:lang w:eastAsia="vi-VN"/>
        </w:rPr>
        <w:br/>
      </w:r>
      <w:r w:rsidRPr="00D30A72">
        <w:rPr>
          <w:rFonts w:asciiTheme="majorHAnsi" w:eastAsia="Times New Roman" w:hAnsiTheme="majorHAnsi" w:cstheme="majorHAnsi"/>
          <w:sz w:val="26"/>
          <w:szCs w:val="26"/>
          <w:shd w:val="clear" w:color="auto" w:fill="FFFFFF"/>
          <w:lang w:eastAsia="vi-VN"/>
        </w:rPr>
        <w:t>Ngoài việc nắm bắt các thông tin thời trang, nghiên cứu thị trường còn giúp cho</w:t>
      </w:r>
      <w:r w:rsidRPr="00D30A72">
        <w:rPr>
          <w:rFonts w:asciiTheme="majorHAnsi" w:eastAsia="Times New Roman" w:hAnsiTheme="majorHAnsi" w:cstheme="majorHAnsi"/>
          <w:sz w:val="26"/>
          <w:szCs w:val="26"/>
          <w:lang w:eastAsia="vi-VN"/>
        </w:rPr>
        <w:br/>
      </w:r>
      <w:r w:rsidRPr="00D30A72">
        <w:rPr>
          <w:rFonts w:asciiTheme="majorHAnsi" w:eastAsia="Times New Roman" w:hAnsiTheme="majorHAnsi" w:cstheme="majorHAnsi"/>
          <w:sz w:val="26"/>
          <w:szCs w:val="26"/>
          <w:shd w:val="clear" w:color="auto" w:fill="FFFFFF"/>
          <w:lang w:eastAsia="vi-VN"/>
        </w:rPr>
        <w:lastRenderedPageBreak/>
        <w:t xml:space="preserve">các doanh nghiệp xây dựng chính sách sản phẩm phù hợp với từng thị trường riêng </w:t>
      </w:r>
      <w:r>
        <w:rPr>
          <w:rFonts w:asciiTheme="majorHAnsi" w:eastAsia="Times New Roman" w:hAnsiTheme="majorHAnsi" w:cstheme="majorHAnsi"/>
          <w:sz w:val="26"/>
          <w:szCs w:val="26"/>
          <w:shd w:val="clear" w:color="auto" w:fill="FFFFFF"/>
          <w:lang w:eastAsia="vi-VN"/>
        </w:rPr>
        <w:t>biệt.</w:t>
      </w:r>
      <w:r w:rsidRPr="00D30A72">
        <w:rPr>
          <w:rFonts w:asciiTheme="majorHAnsi" w:eastAsia="Times New Roman" w:hAnsiTheme="majorHAnsi" w:cstheme="majorHAnsi"/>
          <w:sz w:val="26"/>
          <w:szCs w:val="26"/>
          <w:lang w:eastAsia="vi-VN"/>
        </w:rPr>
        <w:br/>
      </w:r>
      <w:r w:rsidRPr="00663306">
        <w:rPr>
          <w:rFonts w:asciiTheme="majorHAnsi" w:eastAsia="Times New Roman" w:hAnsiTheme="majorHAnsi" w:cstheme="majorHAnsi"/>
          <w:b/>
          <w:sz w:val="26"/>
          <w:szCs w:val="26"/>
          <w:shd w:val="clear" w:color="auto" w:fill="FFFFFF"/>
          <w:lang w:eastAsia="vi-VN"/>
        </w:rPr>
        <w:t>4. Quản lý chặt chẽ quá trình sản xuất, đề cao công tác tiết kiệm chi</w:t>
      </w:r>
      <w:r w:rsidRPr="00D30A72">
        <w:rPr>
          <w:rFonts w:asciiTheme="majorHAnsi" w:eastAsia="Times New Roman" w:hAnsiTheme="majorHAnsi" w:cstheme="majorHAnsi"/>
          <w:sz w:val="26"/>
          <w:szCs w:val="26"/>
          <w:lang w:eastAsia="vi-VN"/>
        </w:rPr>
        <w:br/>
      </w:r>
      <w:r w:rsidRPr="00D30A72">
        <w:rPr>
          <w:rFonts w:asciiTheme="majorHAnsi" w:eastAsia="Times New Roman" w:hAnsiTheme="majorHAnsi" w:cstheme="majorHAnsi"/>
          <w:sz w:val="26"/>
          <w:szCs w:val="26"/>
          <w:shd w:val="clear" w:color="auto" w:fill="FFFFFF"/>
          <w:lang w:eastAsia="vi-VN"/>
        </w:rPr>
        <w:t>phí.</w:t>
      </w:r>
      <w:r>
        <w:rPr>
          <w:rFonts w:asciiTheme="majorHAnsi" w:eastAsia="Times New Roman" w:hAnsiTheme="majorHAnsi" w:cstheme="majorHAnsi"/>
          <w:sz w:val="26"/>
          <w:szCs w:val="26"/>
          <w:lang w:eastAsia="vi-VN"/>
        </w:rPr>
        <w:t xml:space="preserve"> </w:t>
      </w:r>
      <w:r w:rsidRPr="00D30A72">
        <w:rPr>
          <w:rFonts w:asciiTheme="majorHAnsi" w:eastAsia="Times New Roman" w:hAnsiTheme="majorHAnsi" w:cstheme="majorHAnsi"/>
          <w:sz w:val="26"/>
          <w:szCs w:val="26"/>
          <w:shd w:val="clear" w:color="auto" w:fill="FFFFFF"/>
          <w:lang w:eastAsia="vi-VN"/>
        </w:rPr>
        <w:t>Công tác tổ chức sản xuất cử xí nghiệp đã đạt được một số thành công nhất định.</w:t>
      </w:r>
      <w:r w:rsidRPr="00D30A72">
        <w:rPr>
          <w:rFonts w:asciiTheme="majorHAnsi" w:eastAsia="Times New Roman" w:hAnsiTheme="majorHAnsi" w:cstheme="majorHAnsi"/>
          <w:sz w:val="26"/>
          <w:szCs w:val="26"/>
          <w:lang w:eastAsia="vi-VN"/>
        </w:rPr>
        <w:br/>
      </w:r>
      <w:r w:rsidRPr="00D30A72">
        <w:rPr>
          <w:rFonts w:asciiTheme="majorHAnsi" w:eastAsia="Times New Roman" w:hAnsiTheme="majorHAnsi" w:cstheme="majorHAnsi"/>
          <w:sz w:val="26"/>
          <w:szCs w:val="26"/>
          <w:shd w:val="clear" w:color="auto" w:fill="FFFFFF"/>
          <w:lang w:eastAsia="vi-VN"/>
        </w:rPr>
        <w:t>Tuy nhiên bên cạnh đó còn tồn tại một số nhược điểm. Để đạt được điểm chất lượng cao</w:t>
      </w:r>
      <w:r w:rsidRPr="00D30A72">
        <w:rPr>
          <w:rFonts w:asciiTheme="majorHAnsi" w:eastAsia="Times New Roman" w:hAnsiTheme="majorHAnsi" w:cstheme="majorHAnsi"/>
          <w:sz w:val="26"/>
          <w:szCs w:val="26"/>
          <w:lang w:eastAsia="vi-VN"/>
        </w:rPr>
        <w:br/>
      </w:r>
      <w:r w:rsidRPr="00D30A72">
        <w:rPr>
          <w:rFonts w:asciiTheme="majorHAnsi" w:eastAsia="Times New Roman" w:hAnsiTheme="majorHAnsi" w:cstheme="majorHAnsi"/>
          <w:sz w:val="26"/>
          <w:szCs w:val="26"/>
          <w:shd w:val="clear" w:color="auto" w:fill="FFFFFF"/>
          <w:lang w:eastAsia="vi-VN"/>
        </w:rPr>
        <w:t>nhất xí nghiệp cần thực hiện một số biện pháp sau:</w:t>
      </w:r>
      <w:r w:rsidRPr="00D30A72">
        <w:rPr>
          <w:rFonts w:asciiTheme="majorHAnsi" w:eastAsia="Times New Roman" w:hAnsiTheme="majorHAnsi" w:cstheme="majorHAnsi"/>
          <w:sz w:val="26"/>
          <w:szCs w:val="26"/>
          <w:lang w:eastAsia="vi-VN"/>
        </w:rPr>
        <w:br/>
      </w:r>
      <w:r w:rsidRPr="00D30A72">
        <w:rPr>
          <w:rFonts w:asciiTheme="majorHAnsi" w:eastAsia="Times New Roman" w:hAnsiTheme="majorHAnsi" w:cstheme="majorHAnsi"/>
          <w:sz w:val="26"/>
          <w:szCs w:val="26"/>
          <w:shd w:val="clear" w:color="auto" w:fill="FFFFFF"/>
          <w:lang w:eastAsia="vi-VN"/>
        </w:rPr>
        <w:t>- Công ty cần tiến hành xây dựng và hoàn thiện các định mức lao động, định mức</w:t>
      </w:r>
      <w:r w:rsidRPr="00D30A72">
        <w:rPr>
          <w:rFonts w:asciiTheme="majorHAnsi" w:eastAsia="Times New Roman" w:hAnsiTheme="majorHAnsi" w:cstheme="majorHAnsi"/>
          <w:sz w:val="26"/>
          <w:szCs w:val="26"/>
          <w:lang w:eastAsia="vi-VN"/>
        </w:rPr>
        <w:br/>
      </w:r>
      <w:r w:rsidRPr="00D30A72">
        <w:rPr>
          <w:rFonts w:asciiTheme="majorHAnsi" w:eastAsia="Times New Roman" w:hAnsiTheme="majorHAnsi" w:cstheme="majorHAnsi"/>
          <w:sz w:val="26"/>
          <w:szCs w:val="26"/>
          <w:shd w:val="clear" w:color="auto" w:fill="FFFFFF"/>
          <w:lang w:eastAsia="vi-VN"/>
        </w:rPr>
        <w:t>tiêu hao nguyên vật liệu và định mức thời gian chế tạo. Các định mức này sẽ là cơ sở để</w:t>
      </w:r>
      <w:r>
        <w:rPr>
          <w:rFonts w:asciiTheme="majorHAnsi" w:eastAsia="Times New Roman" w:hAnsiTheme="majorHAnsi" w:cstheme="majorHAnsi"/>
          <w:sz w:val="26"/>
          <w:szCs w:val="26"/>
          <w:lang w:eastAsia="vi-VN"/>
        </w:rPr>
        <w:t xml:space="preserve"> </w:t>
      </w:r>
      <w:r w:rsidRPr="00D30A72">
        <w:rPr>
          <w:rFonts w:asciiTheme="majorHAnsi" w:eastAsia="Times New Roman" w:hAnsiTheme="majorHAnsi" w:cstheme="majorHAnsi"/>
          <w:sz w:val="26"/>
          <w:szCs w:val="26"/>
          <w:shd w:val="clear" w:color="auto" w:fill="FFFFFF"/>
          <w:lang w:eastAsia="vi-VN"/>
        </w:rPr>
        <w:t>công ty lập kế hoạch chi phí và tìm những giải pháp để giảm thiểu</w:t>
      </w:r>
      <w:r>
        <w:rPr>
          <w:rFonts w:asciiTheme="majorHAnsi" w:eastAsia="Times New Roman" w:hAnsiTheme="majorHAnsi" w:cstheme="majorHAnsi"/>
          <w:sz w:val="26"/>
          <w:szCs w:val="26"/>
          <w:shd w:val="clear" w:color="auto" w:fill="FFFFFF"/>
          <w:lang w:eastAsia="vi-VN"/>
        </w:rPr>
        <w:t xml:space="preserve"> </w:t>
      </w:r>
      <w:r w:rsidRPr="00D30A72">
        <w:rPr>
          <w:rFonts w:asciiTheme="majorHAnsi" w:eastAsia="Times New Roman" w:hAnsiTheme="majorHAnsi" w:cstheme="majorHAnsi"/>
          <w:sz w:val="26"/>
          <w:szCs w:val="26"/>
          <w:shd w:val="clear" w:color="auto" w:fill="FFFFFF"/>
          <w:lang w:eastAsia="vi-VN"/>
        </w:rPr>
        <w:t>những chi phí không</w:t>
      </w:r>
      <w:r>
        <w:rPr>
          <w:rFonts w:asciiTheme="majorHAnsi" w:eastAsia="Times New Roman" w:hAnsiTheme="majorHAnsi" w:cstheme="majorHAnsi"/>
          <w:sz w:val="26"/>
          <w:szCs w:val="26"/>
          <w:lang w:eastAsia="vi-VN"/>
        </w:rPr>
        <w:t xml:space="preserve"> </w:t>
      </w:r>
      <w:r w:rsidRPr="00D30A72">
        <w:rPr>
          <w:rFonts w:asciiTheme="majorHAnsi" w:eastAsia="Times New Roman" w:hAnsiTheme="majorHAnsi" w:cstheme="majorHAnsi"/>
          <w:sz w:val="26"/>
          <w:szCs w:val="26"/>
          <w:shd w:val="clear" w:color="auto" w:fill="FFFFFF"/>
          <w:lang w:eastAsia="vi-VN"/>
        </w:rPr>
        <w:t>chất lượng trong sản xuất.</w:t>
      </w:r>
    </w:p>
    <w:p w14:paraId="1DCD4B1E" w14:textId="77777777" w:rsidR="00FA4E49" w:rsidRPr="00FA4E49" w:rsidRDefault="00FA4E49" w:rsidP="00FA4E49">
      <w:pPr>
        <w:spacing w:before="120" w:after="120" w:line="360" w:lineRule="auto"/>
        <w:rPr>
          <w:rFonts w:ascii="Times New Roman" w:hAnsi="Times New Roman" w:cs="Times New Roman"/>
          <w:sz w:val="32"/>
          <w:szCs w:val="32"/>
        </w:rPr>
      </w:pPr>
    </w:p>
    <w:p w14:paraId="67C78E12" w14:textId="77777777" w:rsidR="00287FC9" w:rsidRDefault="00287FC9">
      <w:pPr>
        <w:spacing w:before="120" w:after="120" w:line="360" w:lineRule="auto"/>
        <w:jc w:val="center"/>
        <w:rPr>
          <w:rFonts w:ascii="Times New Roman" w:hAnsi="Times New Roman" w:cs="Times New Roman"/>
          <w:b/>
          <w:sz w:val="32"/>
          <w:szCs w:val="32"/>
        </w:rPr>
      </w:pPr>
    </w:p>
    <w:p w14:paraId="6DA23003" w14:textId="77777777" w:rsidR="00287FC9" w:rsidRDefault="00287FC9">
      <w:pPr>
        <w:spacing w:before="120" w:after="120" w:line="360" w:lineRule="auto"/>
        <w:jc w:val="center"/>
        <w:rPr>
          <w:rFonts w:ascii="Times New Roman" w:hAnsi="Times New Roman" w:cs="Times New Roman"/>
          <w:b/>
          <w:sz w:val="32"/>
          <w:szCs w:val="32"/>
        </w:rPr>
      </w:pPr>
    </w:p>
    <w:p w14:paraId="0218DD60" w14:textId="77777777" w:rsidR="00287FC9" w:rsidRDefault="00287FC9">
      <w:pPr>
        <w:spacing w:before="120" w:after="120" w:line="360" w:lineRule="auto"/>
        <w:jc w:val="center"/>
        <w:rPr>
          <w:rFonts w:ascii="Times New Roman" w:hAnsi="Times New Roman" w:cs="Times New Roman"/>
          <w:b/>
          <w:sz w:val="32"/>
          <w:szCs w:val="32"/>
        </w:rPr>
      </w:pPr>
    </w:p>
    <w:p w14:paraId="0EF17023" w14:textId="77777777" w:rsidR="00287FC9" w:rsidRDefault="00287FC9">
      <w:pPr>
        <w:spacing w:before="120" w:after="120" w:line="360" w:lineRule="auto"/>
        <w:jc w:val="center"/>
        <w:rPr>
          <w:rFonts w:ascii="Times New Roman" w:hAnsi="Times New Roman" w:cs="Times New Roman"/>
          <w:b/>
          <w:sz w:val="32"/>
          <w:szCs w:val="32"/>
        </w:rPr>
      </w:pPr>
    </w:p>
    <w:p w14:paraId="5F67B466" w14:textId="77777777" w:rsidR="00287FC9" w:rsidRDefault="00287FC9">
      <w:pPr>
        <w:spacing w:before="120" w:after="120" w:line="360" w:lineRule="auto"/>
        <w:jc w:val="center"/>
        <w:rPr>
          <w:rFonts w:ascii="Times New Roman" w:hAnsi="Times New Roman" w:cs="Times New Roman"/>
          <w:b/>
          <w:sz w:val="32"/>
          <w:szCs w:val="32"/>
        </w:rPr>
      </w:pPr>
    </w:p>
    <w:p w14:paraId="28809B0D" w14:textId="77777777" w:rsidR="00287FC9" w:rsidRDefault="00287FC9">
      <w:pPr>
        <w:spacing w:before="120" w:after="120" w:line="360" w:lineRule="auto"/>
        <w:jc w:val="center"/>
        <w:rPr>
          <w:rFonts w:ascii="Times New Roman" w:hAnsi="Times New Roman" w:cs="Times New Roman"/>
          <w:b/>
          <w:sz w:val="32"/>
          <w:szCs w:val="32"/>
        </w:rPr>
      </w:pPr>
    </w:p>
    <w:p w14:paraId="68C90E13" w14:textId="77777777" w:rsidR="00287FC9" w:rsidRDefault="00287FC9">
      <w:pPr>
        <w:spacing w:before="120" w:after="120" w:line="360" w:lineRule="auto"/>
        <w:jc w:val="center"/>
        <w:rPr>
          <w:rFonts w:ascii="Times New Roman" w:hAnsi="Times New Roman" w:cs="Times New Roman"/>
          <w:b/>
          <w:sz w:val="32"/>
          <w:szCs w:val="32"/>
        </w:rPr>
      </w:pPr>
    </w:p>
    <w:p w14:paraId="042DCC44" w14:textId="77777777" w:rsidR="00287FC9" w:rsidRDefault="00287FC9">
      <w:pPr>
        <w:spacing w:before="120" w:after="120" w:line="360" w:lineRule="auto"/>
        <w:jc w:val="center"/>
        <w:rPr>
          <w:rFonts w:ascii="Times New Roman" w:hAnsi="Times New Roman" w:cs="Times New Roman"/>
          <w:b/>
          <w:sz w:val="32"/>
          <w:szCs w:val="32"/>
        </w:rPr>
      </w:pPr>
    </w:p>
    <w:p w14:paraId="6C020C9D" w14:textId="77777777" w:rsidR="00287FC9" w:rsidRDefault="00287FC9">
      <w:pPr>
        <w:spacing w:before="120" w:after="120" w:line="360" w:lineRule="auto"/>
        <w:jc w:val="center"/>
        <w:rPr>
          <w:rFonts w:ascii="Times New Roman" w:hAnsi="Times New Roman" w:cs="Times New Roman"/>
          <w:b/>
          <w:sz w:val="32"/>
          <w:szCs w:val="32"/>
        </w:rPr>
      </w:pPr>
    </w:p>
    <w:p w14:paraId="25AAE0EB" w14:textId="77777777" w:rsidR="00287FC9" w:rsidRDefault="00287FC9">
      <w:pPr>
        <w:spacing w:before="120" w:after="120" w:line="360" w:lineRule="auto"/>
        <w:jc w:val="center"/>
        <w:rPr>
          <w:rFonts w:ascii="Times New Roman" w:hAnsi="Times New Roman" w:cs="Times New Roman"/>
          <w:b/>
          <w:sz w:val="32"/>
          <w:szCs w:val="32"/>
        </w:rPr>
      </w:pPr>
    </w:p>
    <w:p w14:paraId="278350D8" w14:textId="77777777" w:rsidR="00287FC9" w:rsidRDefault="00287FC9" w:rsidP="00287FC9">
      <w:pPr>
        <w:pStyle w:val="Heading1"/>
        <w:jc w:val="center"/>
        <w:rPr>
          <w:rFonts w:ascii="Times New Roman" w:hAnsi="Times New Roman" w:cs="Times New Roman"/>
          <w:b/>
          <w:color w:val="000000" w:themeColor="text1"/>
        </w:rPr>
      </w:pPr>
      <w:bookmarkStart w:id="27" w:name="_Toc93970160"/>
      <w:r w:rsidRPr="00287FC9">
        <w:rPr>
          <w:rFonts w:ascii="Times New Roman" w:hAnsi="Times New Roman" w:cs="Times New Roman"/>
          <w:b/>
          <w:color w:val="000000" w:themeColor="text1"/>
        </w:rPr>
        <w:lastRenderedPageBreak/>
        <w:t>PHẦN 5 : KẾT LUẬN</w:t>
      </w:r>
      <w:bookmarkEnd w:id="27"/>
    </w:p>
    <w:p w14:paraId="73C12E28" w14:textId="77777777" w:rsidR="00663306" w:rsidRPr="00663306" w:rsidRDefault="00663306" w:rsidP="00663306"/>
    <w:p w14:paraId="55149D81" w14:textId="77777777" w:rsidR="00287FC9" w:rsidRPr="00663306" w:rsidRDefault="00663306" w:rsidP="00D015D1">
      <w:pPr>
        <w:spacing w:line="360" w:lineRule="auto"/>
        <w:ind w:firstLine="720"/>
        <w:jc w:val="both"/>
        <w:rPr>
          <w:rFonts w:asciiTheme="majorHAnsi" w:hAnsiTheme="majorHAnsi" w:cstheme="majorHAnsi"/>
          <w:sz w:val="26"/>
          <w:szCs w:val="26"/>
        </w:rPr>
      </w:pPr>
      <w:r w:rsidRPr="00663306">
        <w:rPr>
          <w:rFonts w:asciiTheme="majorHAnsi" w:hAnsiTheme="majorHAnsi" w:cstheme="majorHAnsi"/>
          <w:sz w:val="26"/>
          <w:szCs w:val="26"/>
        </w:rPr>
        <w:t>Cùng với nền kinh tế của đất nước trong 15 năm tiến hành công cuộc đổi mới vừa qua, lĩnh vực chất lượng sản phẩm và quản lý chất lượng trong các doanh nghiệp Việt  Nam  chúng  ta đã  có  những  bước  tiến đáng  phấn  khởi Điều  này  rất  có  ý nghĩa,bởi chất lượng sản phẩm vốn là điểm yếu kém kéo dài nhiều năm ở nước  ta trong thời kỳ bao cấp. Tuy nhiên trong nền kinh tế hàng hoá nhiều thành phần hiện nay cùng với quá trình mở cửa, với sự phát triển như vũ bão của nền kỹ thuật,công nghệ  hiện đại và xu thế hội nhập khu vực hoá, toàn cầu hoá kinh tế, sự cạnh tranh trên thị trường sẽ ngày càng gay gắt quyết liệt. Các doanh nghiệp Việt Nam đang phải đối đầu với những thử thách to lớn như : Sức ép của hàng nhập, của người tiêu dùng trong và ngoài nước. Môi trường kinh doanh mới mẻ đầy biến động. Cung  thường xuyên vượt cầu. Hàng rào thuế quan  dần bị xoá bỏ.Những thị trường quan trọng như thị trường ChâuÂu, thị trường Mỹ, thị trường Nhật Bản lại hết sức nghiêm ngặt về thủ tục và tiểu chuẩn chất lượng sản phẩm. Vì vậy vấn đề chất lượng sản phẩm và quản lý chất lượng trong các doanh nghiệp Việt Nam đang ngày càng cấp bách và trở thành vấn đề ưu tiên hàng đầu. Như ông Hoàng Mạnh Tuấn nguyên Tổng cục phó Tổng Cục Tiêu Chuẩn Đo Lường Chất Lượng đã nói: "chất lượng sản phẩm ngày nay đang trở thành một nhân tố cơ bản để quyết định sự thắng bại trong cạnh tranh, quyết định sự tồn tại, hương vong trong từng doanh nghiệp nói riêng cũng như sự thành công hay tụt hậu của nền kinh tế đất nước nói chung".</w:t>
      </w:r>
    </w:p>
    <w:p w14:paraId="12EB4A23" w14:textId="77777777" w:rsidR="00DD0D59" w:rsidRDefault="00DD0D59">
      <w:pPr>
        <w:spacing w:before="120" w:after="120" w:line="360" w:lineRule="auto"/>
        <w:jc w:val="center"/>
        <w:rPr>
          <w:rFonts w:ascii="Times New Roman" w:hAnsi="Times New Roman" w:cs="Times New Roman"/>
          <w:b/>
          <w:sz w:val="32"/>
          <w:szCs w:val="32"/>
          <w:lang w:val="en-US"/>
        </w:rPr>
      </w:pPr>
    </w:p>
    <w:p w14:paraId="6787E63F" w14:textId="77777777" w:rsidR="00DD0D59" w:rsidRDefault="00DD0D59">
      <w:pPr>
        <w:spacing w:before="120" w:after="120" w:line="360" w:lineRule="auto"/>
        <w:jc w:val="center"/>
        <w:rPr>
          <w:rFonts w:ascii="Times New Roman" w:hAnsi="Times New Roman" w:cs="Times New Roman"/>
          <w:b/>
          <w:sz w:val="32"/>
          <w:szCs w:val="32"/>
          <w:lang w:val="en-US"/>
        </w:rPr>
      </w:pPr>
    </w:p>
    <w:p w14:paraId="6398EE4E" w14:textId="77777777" w:rsidR="00DD0D59" w:rsidRDefault="00DD0D59">
      <w:pPr>
        <w:spacing w:before="120" w:after="120" w:line="360" w:lineRule="auto"/>
        <w:jc w:val="center"/>
        <w:rPr>
          <w:rFonts w:ascii="Times New Roman" w:hAnsi="Times New Roman" w:cs="Times New Roman"/>
          <w:b/>
          <w:sz w:val="32"/>
          <w:szCs w:val="32"/>
          <w:lang w:val="en-US"/>
        </w:rPr>
      </w:pPr>
    </w:p>
    <w:p w14:paraId="7CFB03FE" w14:textId="77777777" w:rsidR="00DD0D59" w:rsidRDefault="00DD0D59">
      <w:pPr>
        <w:spacing w:before="120" w:after="120" w:line="360" w:lineRule="auto"/>
        <w:jc w:val="center"/>
        <w:rPr>
          <w:rFonts w:ascii="Times New Roman" w:hAnsi="Times New Roman" w:cs="Times New Roman"/>
          <w:b/>
          <w:sz w:val="32"/>
          <w:szCs w:val="32"/>
          <w:lang w:val="en-US"/>
        </w:rPr>
      </w:pPr>
    </w:p>
    <w:p w14:paraId="44D5296D" w14:textId="77777777" w:rsidR="00DD0D59" w:rsidRDefault="00DD0D59">
      <w:pPr>
        <w:spacing w:before="120" w:after="120" w:line="360" w:lineRule="auto"/>
        <w:jc w:val="center"/>
        <w:rPr>
          <w:rFonts w:ascii="Times New Roman" w:hAnsi="Times New Roman" w:cs="Times New Roman"/>
          <w:b/>
          <w:sz w:val="32"/>
          <w:szCs w:val="32"/>
          <w:lang w:val="en-US"/>
        </w:rPr>
      </w:pPr>
    </w:p>
    <w:p w14:paraId="40A301B4" w14:textId="77777777" w:rsidR="00975963" w:rsidRDefault="00B75749">
      <w:pPr>
        <w:spacing w:before="120" w:after="120" w:line="36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TÀI LIỆU THA</w:t>
      </w:r>
      <w:r w:rsidR="00D015D1">
        <w:rPr>
          <w:rFonts w:ascii="Times New Roman" w:hAnsi="Times New Roman" w:cs="Times New Roman"/>
          <w:b/>
          <w:sz w:val="32"/>
          <w:szCs w:val="32"/>
          <w:lang w:val="en-US"/>
        </w:rPr>
        <w:t>M</w:t>
      </w:r>
      <w:r>
        <w:rPr>
          <w:rFonts w:ascii="Times New Roman" w:hAnsi="Times New Roman" w:cs="Times New Roman"/>
          <w:b/>
          <w:sz w:val="32"/>
          <w:szCs w:val="32"/>
        </w:rPr>
        <w:t xml:space="preserve"> KHẢO</w:t>
      </w:r>
    </w:p>
    <w:p w14:paraId="48853EB1" w14:textId="77777777" w:rsidR="00975963" w:rsidRDefault="00B75749">
      <w:pPr>
        <w:spacing w:before="120" w:after="12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Th.S Lê Thị Phương Thảo; Bài giảng “Tổ chức và quản lý chất lượng trang phục may công nghiệp</w:t>
      </w:r>
      <w:r>
        <w:rPr>
          <w:rFonts w:ascii="Times New Roman" w:hAnsi="Times New Roman" w:cs="Times New Roman"/>
          <w:sz w:val="28"/>
          <w:szCs w:val="28"/>
        </w:rPr>
        <w:t>”, Trường Cao đẳng Lý Tự Trọng Thành Phố Hồ Chí Minh.</w:t>
      </w:r>
    </w:p>
    <w:p w14:paraId="3AC2E025" w14:textId="77777777" w:rsidR="00975963" w:rsidRDefault="00B75749">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Giáo trình Quản lý chất lượng sản phẩm – Trường Cao đẳng nghề KT-KT Vinatex 2009</w:t>
      </w:r>
    </w:p>
    <w:p w14:paraId="611DCF18" w14:textId="77777777" w:rsidR="00975963" w:rsidRDefault="00B75749">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Nguyễn Thùy Linh; Hoàng Thị Bình - Tiêu chuẩn hóa và quản lý chất lượng sản phẩm may - Trường Đại Học S</w:t>
      </w:r>
      <w:r>
        <w:rPr>
          <w:rFonts w:ascii="Times New Roman" w:hAnsi="Times New Roman" w:cs="Times New Roman"/>
          <w:color w:val="000000" w:themeColor="text1"/>
          <w:sz w:val="28"/>
          <w:szCs w:val="28"/>
        </w:rPr>
        <w:softHyphen/>
        <w:t>ư Phạm Kỹ Thuật Hư</w:t>
      </w:r>
      <w:r>
        <w:rPr>
          <w:rFonts w:ascii="Times New Roman" w:hAnsi="Times New Roman" w:cs="Times New Roman"/>
          <w:color w:val="000000" w:themeColor="text1"/>
          <w:sz w:val="28"/>
          <w:szCs w:val="28"/>
        </w:rPr>
        <w:softHyphen/>
        <w:t>ng yên 2003;</w:t>
      </w:r>
    </w:p>
    <w:p w14:paraId="4F9EBBE3" w14:textId="77777777" w:rsidR="00975963" w:rsidRDefault="00B75749">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PTS Nguyễn Kim Định - Giáo trình Quản lý chất l</w:t>
      </w:r>
      <w:r>
        <w:rPr>
          <w:rFonts w:ascii="Times New Roman" w:hAnsi="Times New Roman" w:cs="Times New Roman"/>
          <w:color w:val="000000" w:themeColor="text1"/>
          <w:sz w:val="28"/>
          <w:szCs w:val="28"/>
        </w:rPr>
        <w:softHyphen/>
        <w:t>ượng trong Doanh Nghiệp theo tiêu chuẩn Việt Nam ISO 9000;</w:t>
      </w:r>
    </w:p>
    <w:p w14:paraId="179ACA16" w14:textId="77777777" w:rsidR="00975963" w:rsidRDefault="00B75749">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 xml:space="preserve">Nguyễn Quốc Cừ - Các tài liệu ISO, TCVN 2000; </w:t>
      </w:r>
    </w:p>
    <w:p w14:paraId="28476092" w14:textId="77777777" w:rsidR="00975963" w:rsidRDefault="00B75749">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rPr>
        <w:t>Quản lý chất lượng theo ISO – 9000- Nhà xuất bản KH và KT Hà Nội 1999;</w:t>
      </w:r>
    </w:p>
    <w:p w14:paraId="55508BD1" w14:textId="77777777" w:rsidR="00975963" w:rsidRDefault="00975963">
      <w:pPr>
        <w:spacing w:before="120" w:after="120" w:line="360" w:lineRule="auto"/>
        <w:jc w:val="both"/>
        <w:rPr>
          <w:rFonts w:ascii="Times New Roman" w:hAnsi="Times New Roman" w:cs="Times New Roman"/>
          <w:sz w:val="26"/>
          <w:szCs w:val="26"/>
        </w:rPr>
      </w:pPr>
    </w:p>
    <w:p w14:paraId="0E10B568" w14:textId="77777777" w:rsidR="00975963" w:rsidRDefault="00975963">
      <w:pPr>
        <w:spacing w:before="120" w:after="120" w:line="360" w:lineRule="auto"/>
        <w:jc w:val="both"/>
        <w:rPr>
          <w:rFonts w:asciiTheme="majorHAnsi" w:hAnsiTheme="majorHAnsi" w:cstheme="majorHAnsi"/>
          <w:sz w:val="26"/>
          <w:szCs w:val="26"/>
        </w:rPr>
      </w:pPr>
    </w:p>
    <w:p w14:paraId="320C2083" w14:textId="77777777" w:rsidR="00287FC9" w:rsidRDefault="00287FC9">
      <w:pPr>
        <w:spacing w:before="120" w:after="120" w:line="360" w:lineRule="auto"/>
        <w:jc w:val="both"/>
        <w:rPr>
          <w:rFonts w:asciiTheme="majorHAnsi" w:hAnsiTheme="majorHAnsi" w:cstheme="majorHAnsi"/>
          <w:sz w:val="26"/>
          <w:szCs w:val="26"/>
        </w:rPr>
      </w:pPr>
    </w:p>
    <w:p w14:paraId="1648113E" w14:textId="77777777" w:rsidR="00287FC9" w:rsidRDefault="00287FC9">
      <w:pPr>
        <w:spacing w:before="120" w:after="120" w:line="360" w:lineRule="auto"/>
        <w:jc w:val="both"/>
        <w:rPr>
          <w:rFonts w:asciiTheme="majorHAnsi" w:hAnsiTheme="majorHAnsi" w:cstheme="majorHAnsi"/>
          <w:sz w:val="26"/>
          <w:szCs w:val="26"/>
        </w:rPr>
      </w:pPr>
    </w:p>
    <w:p w14:paraId="65CA2E38" w14:textId="77777777" w:rsidR="00287FC9" w:rsidRDefault="00287FC9">
      <w:pPr>
        <w:spacing w:before="120" w:after="120" w:line="360" w:lineRule="auto"/>
        <w:jc w:val="both"/>
        <w:rPr>
          <w:rFonts w:asciiTheme="majorHAnsi" w:hAnsiTheme="majorHAnsi" w:cstheme="majorHAnsi"/>
          <w:sz w:val="26"/>
          <w:szCs w:val="26"/>
        </w:rPr>
      </w:pPr>
    </w:p>
    <w:p w14:paraId="185C0B1D" w14:textId="77777777" w:rsidR="00287FC9" w:rsidRDefault="00287FC9">
      <w:pPr>
        <w:spacing w:before="120" w:after="120" w:line="360" w:lineRule="auto"/>
        <w:jc w:val="both"/>
        <w:rPr>
          <w:rFonts w:asciiTheme="majorHAnsi" w:hAnsiTheme="majorHAnsi" w:cstheme="majorHAnsi"/>
          <w:sz w:val="26"/>
          <w:szCs w:val="26"/>
        </w:rPr>
      </w:pPr>
    </w:p>
    <w:p w14:paraId="1E23192D" w14:textId="77777777" w:rsidR="00287FC9" w:rsidRDefault="00287FC9">
      <w:pPr>
        <w:spacing w:before="120" w:after="120" w:line="360" w:lineRule="auto"/>
        <w:jc w:val="both"/>
        <w:rPr>
          <w:rFonts w:asciiTheme="majorHAnsi" w:hAnsiTheme="majorHAnsi" w:cstheme="majorHAnsi"/>
          <w:sz w:val="26"/>
          <w:szCs w:val="26"/>
        </w:rPr>
      </w:pPr>
    </w:p>
    <w:sectPr w:rsidR="00287FC9" w:rsidSect="00787C44">
      <w:headerReference w:type="default" r:id="rId20"/>
      <w:pgSz w:w="11906" w:h="16838"/>
      <w:pgMar w:top="1418" w:right="1418" w:bottom="1418" w:left="1985" w:header="851" w:footer="851" w:gutter="0"/>
      <w:pgNumType w:start="2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0498B" w14:textId="77777777" w:rsidR="005A485C" w:rsidRDefault="005A485C">
      <w:pPr>
        <w:spacing w:after="0" w:line="240" w:lineRule="auto"/>
      </w:pPr>
      <w:r>
        <w:separator/>
      </w:r>
    </w:p>
  </w:endnote>
  <w:endnote w:type="continuationSeparator" w:id="0">
    <w:p w14:paraId="04D8676E" w14:textId="77777777" w:rsidR="005A485C" w:rsidRDefault="005A48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0C79E" w14:textId="77777777" w:rsidR="00D85E1B" w:rsidRDefault="00D8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96FCF" w14:textId="77777777" w:rsidR="00910FF3" w:rsidRDefault="00910FF3" w:rsidP="00910FF3">
    <w:pPr>
      <w:pStyle w:val="Footer"/>
      <w:pBdr>
        <w:bottom w:val="double" w:sz="6" w:space="1" w:color="auto"/>
      </w:pBdr>
      <w:jc w:val="right"/>
      <w:rPr>
        <w:b/>
      </w:rPr>
    </w:pPr>
  </w:p>
  <w:p w14:paraId="6343077A" w14:textId="77777777" w:rsidR="00910FF3" w:rsidRDefault="00910FF3" w:rsidP="00910FF3">
    <w:pPr>
      <w:pStyle w:val="Footer"/>
      <w:tabs>
        <w:tab w:val="clear" w:pos="9026"/>
        <w:tab w:val="right" w:pos="8505"/>
      </w:tabs>
      <w:rPr>
        <w:rFonts w:asciiTheme="majorHAnsi" w:hAnsiTheme="majorHAnsi" w:cstheme="majorHAnsi"/>
        <w:b/>
        <w:sz w:val="24"/>
        <w:szCs w:val="24"/>
      </w:rPr>
    </w:pPr>
    <w:r>
      <w:rPr>
        <w:rFonts w:asciiTheme="majorHAnsi" w:hAnsiTheme="majorHAnsi" w:cstheme="majorHAnsi"/>
        <w:b/>
        <w:sz w:val="24"/>
        <w:szCs w:val="24"/>
      </w:rPr>
      <w:t xml:space="preserve">NSVTH: </w:t>
    </w:r>
    <w:r>
      <w:rPr>
        <w:rFonts w:asciiTheme="majorHAnsi" w:hAnsiTheme="majorHAnsi" w:cstheme="majorHAnsi"/>
        <w:b/>
        <w:sz w:val="24"/>
        <w:szCs w:val="24"/>
        <w:lang w:val="en-US"/>
      </w:rPr>
      <w:t>KHUYÊN _ NGỌC NHI</w:t>
    </w:r>
    <w:r>
      <w:rPr>
        <w:rFonts w:asciiTheme="majorHAnsi" w:hAnsiTheme="majorHAnsi" w:cstheme="majorHAnsi"/>
        <w:b/>
        <w:sz w:val="24"/>
        <w:szCs w:val="24"/>
      </w:rPr>
      <w:tab/>
    </w:r>
    <w:r>
      <w:rPr>
        <w:rFonts w:asciiTheme="majorHAnsi" w:hAnsiTheme="majorHAnsi" w:cstheme="majorHAnsi"/>
        <w:b/>
        <w:sz w:val="24"/>
        <w:szCs w:val="24"/>
      </w:rPr>
      <w:tab/>
      <w:t xml:space="preserve">LỚP: </w:t>
    </w:r>
    <w:r>
      <w:rPr>
        <w:rFonts w:asciiTheme="majorHAnsi" w:hAnsiTheme="majorHAnsi" w:cstheme="majorHAnsi"/>
        <w:b/>
        <w:sz w:val="24"/>
        <w:szCs w:val="24"/>
        <w:lang w:val="en-US"/>
      </w:rPr>
      <w:t>21</w:t>
    </w:r>
    <w:r>
      <w:rPr>
        <w:rFonts w:asciiTheme="majorHAnsi" w:hAnsiTheme="majorHAnsi" w:cstheme="majorHAnsi"/>
        <w:b/>
        <w:sz w:val="24"/>
        <w:szCs w:val="24"/>
      </w:rPr>
      <w:t>C1-CNM1</w:t>
    </w:r>
  </w:p>
  <w:sdt>
    <w:sdtPr>
      <w:id w:val="1334570707"/>
      <w:docPartObj>
        <w:docPartGallery w:val="Page Numbers (Bottom of Page)"/>
        <w:docPartUnique/>
      </w:docPartObj>
    </w:sdtPr>
    <w:sdtEndPr>
      <w:rPr>
        <w:noProof/>
      </w:rPr>
    </w:sdtEndPr>
    <w:sdtContent>
      <w:p w14:paraId="1D82C4C4" w14:textId="77777777" w:rsidR="00910FF3" w:rsidRDefault="00910FF3">
        <w:pPr>
          <w:pStyle w:val="Footer"/>
          <w:jc w:val="right"/>
        </w:pPr>
        <w:r>
          <w:fldChar w:fldCharType="begin"/>
        </w:r>
        <w:r>
          <w:instrText xml:space="preserve"> PAGE   \* MERGEFORMAT </w:instrText>
        </w:r>
        <w:r>
          <w:fldChar w:fldCharType="separate"/>
        </w:r>
        <w:r w:rsidR="00057D33">
          <w:rPr>
            <w:noProof/>
          </w:rPr>
          <w:t>2</w:t>
        </w:r>
        <w:r>
          <w:rPr>
            <w:noProof/>
          </w:rPr>
          <w:fldChar w:fldCharType="end"/>
        </w:r>
      </w:p>
    </w:sdtContent>
  </w:sdt>
  <w:p w14:paraId="3CC346D4" w14:textId="77777777" w:rsidR="00D85E1B" w:rsidRDefault="00D85E1B" w:rsidP="00910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1FA91" w14:textId="77777777" w:rsidR="005A485C" w:rsidRDefault="005A485C">
      <w:pPr>
        <w:spacing w:after="0" w:line="240" w:lineRule="auto"/>
      </w:pPr>
      <w:r>
        <w:separator/>
      </w:r>
    </w:p>
  </w:footnote>
  <w:footnote w:type="continuationSeparator" w:id="0">
    <w:p w14:paraId="0E32494F" w14:textId="77777777" w:rsidR="005A485C" w:rsidRDefault="005A48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C717E" w14:textId="77777777" w:rsidR="00D85E1B" w:rsidRDefault="00D85E1B" w:rsidP="0018605C">
    <w:pPr>
      <w:pStyle w:val="Header"/>
      <w:pBdr>
        <w:bottom w:val="double" w:sz="6" w:space="1" w:color="auto"/>
      </w:pBdr>
      <w:tabs>
        <w:tab w:val="clear" w:pos="9026"/>
        <w:tab w:val="left" w:pos="2880"/>
        <w:tab w:val="right" w:pos="8505"/>
      </w:tabs>
      <w:rPr>
        <w:rFonts w:asciiTheme="majorHAnsi" w:hAnsiTheme="majorHAnsi" w:cstheme="majorHAnsi"/>
        <w:b/>
        <w:sz w:val="24"/>
        <w:szCs w:val="24"/>
      </w:rPr>
    </w:pPr>
    <w:r>
      <w:rPr>
        <w:rFonts w:asciiTheme="majorHAnsi" w:hAnsiTheme="majorHAnsi" w:cstheme="majorHAnsi"/>
        <w:b/>
        <w:sz w:val="24"/>
        <w:szCs w:val="24"/>
      </w:rPr>
      <w:t>BÀI TIỂU LUẬN</w:t>
    </w:r>
    <w:r>
      <w:rPr>
        <w:rFonts w:asciiTheme="majorHAnsi" w:hAnsiTheme="majorHAnsi" w:cstheme="majorHAnsi"/>
        <w:b/>
        <w:sz w:val="24"/>
        <w:szCs w:val="24"/>
      </w:rPr>
      <w:tab/>
    </w:r>
    <w:r w:rsidR="0018605C">
      <w:rPr>
        <w:rFonts w:asciiTheme="majorHAnsi" w:hAnsiTheme="majorHAnsi" w:cstheme="majorHAnsi"/>
        <w:b/>
        <w:sz w:val="24"/>
        <w:szCs w:val="24"/>
      </w:rPr>
      <w:tab/>
    </w:r>
    <w:r>
      <w:rPr>
        <w:rFonts w:asciiTheme="majorHAnsi" w:hAnsiTheme="majorHAnsi" w:cstheme="majorHAnsi"/>
        <w:b/>
        <w:sz w:val="24"/>
        <w:szCs w:val="24"/>
      </w:rPr>
      <w:tab/>
      <w:t>GVHD: LÊ THỊ PHƯƠNG THẢO</w:t>
    </w:r>
  </w:p>
  <w:p w14:paraId="44EAD1C1" w14:textId="77777777" w:rsidR="00D85E1B" w:rsidRPr="00910FF3" w:rsidRDefault="00D85E1B">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45546" w14:textId="77777777" w:rsidR="00D85E1B" w:rsidRDefault="00D85E1B">
    <w:pPr>
      <w:pStyle w:val="Header"/>
      <w:pBdr>
        <w:bottom w:val="double" w:sz="6" w:space="1" w:color="auto"/>
      </w:pBdr>
      <w:tabs>
        <w:tab w:val="clear" w:pos="9026"/>
        <w:tab w:val="right" w:pos="8505"/>
      </w:tabs>
      <w:rPr>
        <w:rFonts w:asciiTheme="majorHAnsi" w:hAnsiTheme="majorHAnsi" w:cstheme="majorHAnsi"/>
        <w:b/>
        <w:sz w:val="24"/>
        <w:szCs w:val="24"/>
      </w:rPr>
    </w:pPr>
    <w:r>
      <w:rPr>
        <w:rFonts w:asciiTheme="majorHAnsi" w:hAnsiTheme="majorHAnsi" w:cstheme="majorHAnsi"/>
        <w:b/>
        <w:sz w:val="24"/>
        <w:szCs w:val="24"/>
      </w:rPr>
      <w:t>BÀI TIỂU LUẬN</w:t>
    </w:r>
    <w:r>
      <w:rPr>
        <w:rFonts w:asciiTheme="majorHAnsi" w:hAnsiTheme="majorHAnsi" w:cstheme="majorHAnsi"/>
        <w:b/>
        <w:sz w:val="24"/>
        <w:szCs w:val="24"/>
      </w:rPr>
      <w:tab/>
    </w:r>
    <w:r>
      <w:rPr>
        <w:rFonts w:asciiTheme="majorHAnsi" w:hAnsiTheme="majorHAnsi" w:cstheme="majorHAnsi"/>
        <w:b/>
        <w:sz w:val="24"/>
        <w:szCs w:val="24"/>
      </w:rPr>
      <w:tab/>
      <w:t>GVHD: LÊ THỊ PHƯƠNG THẢO</w:t>
    </w:r>
  </w:p>
  <w:p w14:paraId="05382D68" w14:textId="77777777" w:rsidR="00D85E1B" w:rsidRDefault="00D85E1B">
    <w:pPr>
      <w:pStyle w:val="Header"/>
    </w:pPr>
  </w:p>
  <w:p w14:paraId="5732B37D" w14:textId="77777777" w:rsidR="00D85E1B" w:rsidRDefault="00D85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DA1"/>
    <w:multiLevelType w:val="multilevel"/>
    <w:tmpl w:val="01107DA1"/>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sz w:val="24"/>
      </w:rPr>
    </w:lvl>
    <w:lvl w:ilvl="2">
      <w:start w:val="1"/>
      <w:numFmt w:val="decimal"/>
      <w:isLgl/>
      <w:lvlText w:val="%1.%2.%3"/>
      <w:lvlJc w:val="left"/>
      <w:pPr>
        <w:ind w:left="1800" w:hanging="720"/>
      </w:pPr>
      <w:rPr>
        <w:rFonts w:hint="default"/>
        <w:b/>
        <w:sz w:val="24"/>
      </w:rPr>
    </w:lvl>
    <w:lvl w:ilvl="3">
      <w:start w:val="1"/>
      <w:numFmt w:val="decimal"/>
      <w:isLgl/>
      <w:lvlText w:val="%1.%2.%3.%4"/>
      <w:lvlJc w:val="left"/>
      <w:pPr>
        <w:ind w:left="2160" w:hanging="720"/>
      </w:pPr>
      <w:rPr>
        <w:rFonts w:hint="default"/>
        <w:b/>
        <w:sz w:val="24"/>
      </w:rPr>
    </w:lvl>
    <w:lvl w:ilvl="4">
      <w:start w:val="1"/>
      <w:numFmt w:val="decimal"/>
      <w:isLgl/>
      <w:lvlText w:val="%1.%2.%3.%4.%5"/>
      <w:lvlJc w:val="left"/>
      <w:pPr>
        <w:ind w:left="2880" w:hanging="1080"/>
      </w:pPr>
      <w:rPr>
        <w:rFonts w:hint="default"/>
        <w:b/>
        <w:sz w:val="24"/>
      </w:rPr>
    </w:lvl>
    <w:lvl w:ilvl="5">
      <w:start w:val="1"/>
      <w:numFmt w:val="decimal"/>
      <w:isLgl/>
      <w:lvlText w:val="%1.%2.%3.%4.%5.%6"/>
      <w:lvlJc w:val="left"/>
      <w:pPr>
        <w:ind w:left="3600" w:hanging="1440"/>
      </w:pPr>
      <w:rPr>
        <w:rFonts w:hint="default"/>
        <w:b/>
        <w:sz w:val="24"/>
      </w:rPr>
    </w:lvl>
    <w:lvl w:ilvl="6">
      <w:start w:val="1"/>
      <w:numFmt w:val="decimal"/>
      <w:isLgl/>
      <w:lvlText w:val="%1.%2.%3.%4.%5.%6.%7"/>
      <w:lvlJc w:val="left"/>
      <w:pPr>
        <w:ind w:left="3960" w:hanging="1440"/>
      </w:pPr>
      <w:rPr>
        <w:rFonts w:hint="default"/>
        <w:b/>
        <w:sz w:val="24"/>
      </w:rPr>
    </w:lvl>
    <w:lvl w:ilvl="7">
      <w:start w:val="1"/>
      <w:numFmt w:val="decimal"/>
      <w:isLgl/>
      <w:lvlText w:val="%1.%2.%3.%4.%5.%6.%7.%8"/>
      <w:lvlJc w:val="left"/>
      <w:pPr>
        <w:ind w:left="4680" w:hanging="1800"/>
      </w:pPr>
      <w:rPr>
        <w:rFonts w:hint="default"/>
        <w:b/>
        <w:sz w:val="24"/>
      </w:rPr>
    </w:lvl>
    <w:lvl w:ilvl="8">
      <w:start w:val="1"/>
      <w:numFmt w:val="decimal"/>
      <w:isLgl/>
      <w:lvlText w:val="%1.%2.%3.%4.%5.%6.%7.%8.%9"/>
      <w:lvlJc w:val="left"/>
      <w:pPr>
        <w:ind w:left="5040" w:hanging="1800"/>
      </w:pPr>
      <w:rPr>
        <w:rFonts w:hint="default"/>
        <w:b/>
        <w:sz w:val="24"/>
      </w:rPr>
    </w:lvl>
  </w:abstractNum>
  <w:abstractNum w:abstractNumId="1" w15:restartNumberingAfterBreak="0">
    <w:nsid w:val="01C639A9"/>
    <w:multiLevelType w:val="multilevel"/>
    <w:tmpl w:val="01C639A9"/>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B04261"/>
    <w:multiLevelType w:val="hybridMultilevel"/>
    <w:tmpl w:val="9D4E51CC"/>
    <w:lvl w:ilvl="0" w:tplc="0A3CF60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2A03DB3"/>
    <w:multiLevelType w:val="multilevel"/>
    <w:tmpl w:val="12A03DB3"/>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0F13A5"/>
    <w:multiLevelType w:val="multilevel"/>
    <w:tmpl w:val="190F13A5"/>
    <w:lvl w:ilvl="0">
      <w:start w:val="1"/>
      <w:numFmt w:val="upperRoman"/>
      <w:lvlText w:val="%1."/>
      <w:lvlJc w:val="right"/>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70684E"/>
    <w:multiLevelType w:val="hybridMultilevel"/>
    <w:tmpl w:val="7ADA684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11C3ADD"/>
    <w:multiLevelType w:val="multilevel"/>
    <w:tmpl w:val="311C3ADD"/>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0B5FA8"/>
    <w:multiLevelType w:val="multilevel"/>
    <w:tmpl w:val="3B0B5FA8"/>
    <w:lvl w:ilvl="0">
      <w:start w:val="1"/>
      <w:numFmt w:val="decimal"/>
      <w:lvlText w:val="%1."/>
      <w:lvlJc w:val="left"/>
      <w:pPr>
        <w:ind w:left="1080" w:hanging="360"/>
      </w:pPr>
      <w:rPr>
        <w:rFonts w:hint="default"/>
        <w:b/>
        <w:bCs/>
        <w:sz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4835680B"/>
    <w:multiLevelType w:val="multilevel"/>
    <w:tmpl w:val="4835680B"/>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E0F4AA6"/>
    <w:multiLevelType w:val="multilevel"/>
    <w:tmpl w:val="4E0F4AA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2D4A99"/>
    <w:multiLevelType w:val="multilevel"/>
    <w:tmpl w:val="5D2D4A99"/>
    <w:lvl w:ilvl="0">
      <w:start w:val="1"/>
      <w:numFmt w:val="decimal"/>
      <w:lvlText w:val="%1."/>
      <w:lvlJc w:val="left"/>
      <w:rPr>
        <w:rFonts w:hint="default"/>
      </w:rPr>
    </w:lvl>
    <w:lvl w:ilvl="1">
      <w:start w:val="1"/>
      <w:numFmt w:val="lowerLetter"/>
      <w:lvlText w:val="%2."/>
      <w:lvlJc w:val="left"/>
      <w:pPr>
        <w:ind w:left="1335" w:hanging="360"/>
      </w:pPr>
    </w:lvl>
    <w:lvl w:ilvl="2">
      <w:start w:val="1"/>
      <w:numFmt w:val="lowerRoman"/>
      <w:lvlText w:val="%3."/>
      <w:lvlJc w:val="right"/>
      <w:pPr>
        <w:ind w:left="2055" w:hanging="180"/>
      </w:pPr>
    </w:lvl>
    <w:lvl w:ilvl="3">
      <w:start w:val="1"/>
      <w:numFmt w:val="decimal"/>
      <w:lvlText w:val="%4."/>
      <w:lvlJc w:val="left"/>
      <w:pPr>
        <w:ind w:left="2775" w:hanging="360"/>
      </w:pPr>
    </w:lvl>
    <w:lvl w:ilvl="4">
      <w:start w:val="1"/>
      <w:numFmt w:val="lowerLetter"/>
      <w:lvlText w:val="%5."/>
      <w:lvlJc w:val="left"/>
      <w:pPr>
        <w:ind w:left="3495" w:hanging="360"/>
      </w:pPr>
    </w:lvl>
    <w:lvl w:ilvl="5">
      <w:start w:val="1"/>
      <w:numFmt w:val="lowerRoman"/>
      <w:lvlText w:val="%6."/>
      <w:lvlJc w:val="right"/>
      <w:pPr>
        <w:ind w:left="4215" w:hanging="180"/>
      </w:pPr>
    </w:lvl>
    <w:lvl w:ilvl="6">
      <w:start w:val="1"/>
      <w:numFmt w:val="decimal"/>
      <w:lvlText w:val="%7."/>
      <w:lvlJc w:val="left"/>
      <w:pPr>
        <w:ind w:left="4935" w:hanging="360"/>
      </w:pPr>
    </w:lvl>
    <w:lvl w:ilvl="7">
      <w:start w:val="1"/>
      <w:numFmt w:val="lowerLetter"/>
      <w:lvlText w:val="%8."/>
      <w:lvlJc w:val="left"/>
      <w:pPr>
        <w:ind w:left="5655" w:hanging="360"/>
      </w:pPr>
    </w:lvl>
    <w:lvl w:ilvl="8">
      <w:start w:val="1"/>
      <w:numFmt w:val="lowerRoman"/>
      <w:lvlText w:val="%9."/>
      <w:lvlJc w:val="right"/>
      <w:pPr>
        <w:ind w:left="6375" w:hanging="180"/>
      </w:pPr>
    </w:lvl>
  </w:abstractNum>
  <w:abstractNum w:abstractNumId="11" w15:restartNumberingAfterBreak="0">
    <w:nsid w:val="63557004"/>
    <w:multiLevelType w:val="multilevel"/>
    <w:tmpl w:val="E0E67632"/>
    <w:lvl w:ilvl="0">
      <w:start w:val="1"/>
      <w:numFmt w:val="decimal"/>
      <w:lvlText w:val="%1."/>
      <w:lvlJc w:val="left"/>
      <w:rPr>
        <w:rFonts w:hint="default"/>
        <w:b/>
      </w:rPr>
    </w:lvl>
    <w:lvl w:ilvl="1">
      <w:start w:val="1"/>
      <w:numFmt w:val="lowerLetter"/>
      <w:lvlText w:val="%2."/>
      <w:lvlJc w:val="left"/>
      <w:pPr>
        <w:ind w:left="3707" w:hanging="360"/>
      </w:pPr>
    </w:lvl>
    <w:lvl w:ilvl="2">
      <w:start w:val="1"/>
      <w:numFmt w:val="lowerRoman"/>
      <w:lvlText w:val="%3."/>
      <w:lvlJc w:val="right"/>
      <w:pPr>
        <w:ind w:left="4427" w:hanging="180"/>
      </w:pPr>
    </w:lvl>
    <w:lvl w:ilvl="3">
      <w:start w:val="1"/>
      <w:numFmt w:val="decimal"/>
      <w:lvlText w:val="%4."/>
      <w:lvlJc w:val="left"/>
      <w:pPr>
        <w:ind w:left="5147" w:hanging="360"/>
      </w:pPr>
    </w:lvl>
    <w:lvl w:ilvl="4">
      <w:start w:val="1"/>
      <w:numFmt w:val="lowerLetter"/>
      <w:lvlText w:val="%5."/>
      <w:lvlJc w:val="left"/>
      <w:pPr>
        <w:ind w:left="5867" w:hanging="360"/>
      </w:pPr>
    </w:lvl>
    <w:lvl w:ilvl="5">
      <w:start w:val="1"/>
      <w:numFmt w:val="lowerRoman"/>
      <w:lvlText w:val="%6."/>
      <w:lvlJc w:val="right"/>
      <w:pPr>
        <w:ind w:left="6587" w:hanging="180"/>
      </w:pPr>
    </w:lvl>
    <w:lvl w:ilvl="6">
      <w:start w:val="1"/>
      <w:numFmt w:val="decimal"/>
      <w:lvlText w:val="%7."/>
      <w:lvlJc w:val="left"/>
      <w:pPr>
        <w:ind w:left="7307" w:hanging="360"/>
      </w:pPr>
    </w:lvl>
    <w:lvl w:ilvl="7">
      <w:start w:val="1"/>
      <w:numFmt w:val="lowerLetter"/>
      <w:lvlText w:val="%8."/>
      <w:lvlJc w:val="left"/>
      <w:pPr>
        <w:ind w:left="8027" w:hanging="360"/>
      </w:pPr>
    </w:lvl>
    <w:lvl w:ilvl="8">
      <w:start w:val="1"/>
      <w:numFmt w:val="lowerRoman"/>
      <w:lvlText w:val="%9."/>
      <w:lvlJc w:val="right"/>
      <w:pPr>
        <w:ind w:left="8747" w:hanging="180"/>
      </w:pPr>
    </w:lvl>
  </w:abstractNum>
  <w:abstractNum w:abstractNumId="12" w15:restartNumberingAfterBreak="0">
    <w:nsid w:val="70122B69"/>
    <w:multiLevelType w:val="hybridMultilevel"/>
    <w:tmpl w:val="88A805A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9336A35"/>
    <w:multiLevelType w:val="multilevel"/>
    <w:tmpl w:val="79336A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D7C5AA4"/>
    <w:multiLevelType w:val="hybridMultilevel"/>
    <w:tmpl w:val="3FA63FF8"/>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7E1E0FB1"/>
    <w:multiLevelType w:val="multilevel"/>
    <w:tmpl w:val="7E1E0FB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0"/>
  </w:num>
  <w:num w:numId="4">
    <w:abstractNumId w:val="11"/>
  </w:num>
  <w:num w:numId="5">
    <w:abstractNumId w:val="3"/>
  </w:num>
  <w:num w:numId="6">
    <w:abstractNumId w:val="6"/>
  </w:num>
  <w:num w:numId="7">
    <w:abstractNumId w:val="0"/>
  </w:num>
  <w:num w:numId="8">
    <w:abstractNumId w:val="1"/>
  </w:num>
  <w:num w:numId="9">
    <w:abstractNumId w:val="9"/>
  </w:num>
  <w:num w:numId="10">
    <w:abstractNumId w:val="7"/>
  </w:num>
  <w:num w:numId="11">
    <w:abstractNumId w:val="2"/>
  </w:num>
  <w:num w:numId="12">
    <w:abstractNumId w:val="12"/>
  </w:num>
  <w:num w:numId="13">
    <w:abstractNumId w:val="14"/>
  </w:num>
  <w:num w:numId="14">
    <w:abstractNumId w:val="5"/>
  </w:num>
  <w:num w:numId="15">
    <w:abstractNumId w:val="15"/>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57FF"/>
    <w:rsid w:val="000032B9"/>
    <w:rsid w:val="000047AC"/>
    <w:rsid w:val="00012431"/>
    <w:rsid w:val="00016A9C"/>
    <w:rsid w:val="00021F67"/>
    <w:rsid w:val="00035DDD"/>
    <w:rsid w:val="00057AF0"/>
    <w:rsid w:val="00057D33"/>
    <w:rsid w:val="00066FCC"/>
    <w:rsid w:val="00072854"/>
    <w:rsid w:val="0008759A"/>
    <w:rsid w:val="000C1FDB"/>
    <w:rsid w:val="000C316E"/>
    <w:rsid w:val="000C64FD"/>
    <w:rsid w:val="000D37FF"/>
    <w:rsid w:val="000F05B1"/>
    <w:rsid w:val="00102AB8"/>
    <w:rsid w:val="00102F59"/>
    <w:rsid w:val="001142CE"/>
    <w:rsid w:val="00116B77"/>
    <w:rsid w:val="001215F5"/>
    <w:rsid w:val="00125184"/>
    <w:rsid w:val="001272E0"/>
    <w:rsid w:val="00131B51"/>
    <w:rsid w:val="00154462"/>
    <w:rsid w:val="00157397"/>
    <w:rsid w:val="001718A9"/>
    <w:rsid w:val="001757D3"/>
    <w:rsid w:val="001855BA"/>
    <w:rsid w:val="0018605C"/>
    <w:rsid w:val="001A3E63"/>
    <w:rsid w:val="001C2797"/>
    <w:rsid w:val="001C516B"/>
    <w:rsid w:val="001C5589"/>
    <w:rsid w:val="001D6076"/>
    <w:rsid w:val="00225762"/>
    <w:rsid w:val="002340C3"/>
    <w:rsid w:val="002353D3"/>
    <w:rsid w:val="00257A01"/>
    <w:rsid w:val="002662AE"/>
    <w:rsid w:val="00267A60"/>
    <w:rsid w:val="00281FA3"/>
    <w:rsid w:val="00282A06"/>
    <w:rsid w:val="00287FC9"/>
    <w:rsid w:val="00293C9F"/>
    <w:rsid w:val="002A06B8"/>
    <w:rsid w:val="002B4417"/>
    <w:rsid w:val="002B617E"/>
    <w:rsid w:val="002B7B4E"/>
    <w:rsid w:val="002C0B05"/>
    <w:rsid w:val="002C1413"/>
    <w:rsid w:val="002D1BC9"/>
    <w:rsid w:val="002D243E"/>
    <w:rsid w:val="002E206F"/>
    <w:rsid w:val="002F34EB"/>
    <w:rsid w:val="0030009A"/>
    <w:rsid w:val="00352765"/>
    <w:rsid w:val="00357CB7"/>
    <w:rsid w:val="00371F1E"/>
    <w:rsid w:val="00372F4C"/>
    <w:rsid w:val="003B52C5"/>
    <w:rsid w:val="003D3CD4"/>
    <w:rsid w:val="003E5220"/>
    <w:rsid w:val="0040621B"/>
    <w:rsid w:val="00413AE1"/>
    <w:rsid w:val="00444557"/>
    <w:rsid w:val="004716F1"/>
    <w:rsid w:val="004879A4"/>
    <w:rsid w:val="004911B9"/>
    <w:rsid w:val="004C70FE"/>
    <w:rsid w:val="004D09A4"/>
    <w:rsid w:val="004D6A76"/>
    <w:rsid w:val="00502FB0"/>
    <w:rsid w:val="0050490D"/>
    <w:rsid w:val="0051791C"/>
    <w:rsid w:val="00530591"/>
    <w:rsid w:val="00541EAE"/>
    <w:rsid w:val="005731C1"/>
    <w:rsid w:val="00584EAD"/>
    <w:rsid w:val="00586EC6"/>
    <w:rsid w:val="00593474"/>
    <w:rsid w:val="005A485C"/>
    <w:rsid w:val="005A6243"/>
    <w:rsid w:val="005A73FF"/>
    <w:rsid w:val="005B0B35"/>
    <w:rsid w:val="005B4A2D"/>
    <w:rsid w:val="005D51BE"/>
    <w:rsid w:val="005D5EE1"/>
    <w:rsid w:val="005E7064"/>
    <w:rsid w:val="005F3967"/>
    <w:rsid w:val="00606C8B"/>
    <w:rsid w:val="00630E77"/>
    <w:rsid w:val="00631970"/>
    <w:rsid w:val="00633742"/>
    <w:rsid w:val="00640DB0"/>
    <w:rsid w:val="00663306"/>
    <w:rsid w:val="006777A9"/>
    <w:rsid w:val="00690E50"/>
    <w:rsid w:val="006915A1"/>
    <w:rsid w:val="006938DC"/>
    <w:rsid w:val="00696BC9"/>
    <w:rsid w:val="00697043"/>
    <w:rsid w:val="006A2B90"/>
    <w:rsid w:val="006E0A41"/>
    <w:rsid w:val="0074021A"/>
    <w:rsid w:val="00740699"/>
    <w:rsid w:val="00742500"/>
    <w:rsid w:val="00770A24"/>
    <w:rsid w:val="0077235D"/>
    <w:rsid w:val="007861E1"/>
    <w:rsid w:val="00787C44"/>
    <w:rsid w:val="00793EA1"/>
    <w:rsid w:val="007A090D"/>
    <w:rsid w:val="007C4340"/>
    <w:rsid w:val="007D3479"/>
    <w:rsid w:val="007D401F"/>
    <w:rsid w:val="007D59E7"/>
    <w:rsid w:val="007D77F8"/>
    <w:rsid w:val="007F6B42"/>
    <w:rsid w:val="007F70B9"/>
    <w:rsid w:val="00801148"/>
    <w:rsid w:val="00812932"/>
    <w:rsid w:val="00827CAB"/>
    <w:rsid w:val="00827E27"/>
    <w:rsid w:val="008357FF"/>
    <w:rsid w:val="008518A3"/>
    <w:rsid w:val="008621B0"/>
    <w:rsid w:val="00872AC0"/>
    <w:rsid w:val="0087536C"/>
    <w:rsid w:val="00877611"/>
    <w:rsid w:val="008845CA"/>
    <w:rsid w:val="00890982"/>
    <w:rsid w:val="008B0045"/>
    <w:rsid w:val="008B4F4B"/>
    <w:rsid w:val="008C0BCC"/>
    <w:rsid w:val="008D3502"/>
    <w:rsid w:val="008E2EE6"/>
    <w:rsid w:val="008F2630"/>
    <w:rsid w:val="00906216"/>
    <w:rsid w:val="00907D34"/>
    <w:rsid w:val="00910FF3"/>
    <w:rsid w:val="00915DB1"/>
    <w:rsid w:val="00923C54"/>
    <w:rsid w:val="00926478"/>
    <w:rsid w:val="00932DF5"/>
    <w:rsid w:val="00941240"/>
    <w:rsid w:val="00951A44"/>
    <w:rsid w:val="00957DAA"/>
    <w:rsid w:val="00963E90"/>
    <w:rsid w:val="00965C6A"/>
    <w:rsid w:val="00972371"/>
    <w:rsid w:val="00975963"/>
    <w:rsid w:val="00976D80"/>
    <w:rsid w:val="009900CE"/>
    <w:rsid w:val="00992480"/>
    <w:rsid w:val="009B788B"/>
    <w:rsid w:val="009C3944"/>
    <w:rsid w:val="009C5082"/>
    <w:rsid w:val="009D75E7"/>
    <w:rsid w:val="00A05C85"/>
    <w:rsid w:val="00A10710"/>
    <w:rsid w:val="00A16E6B"/>
    <w:rsid w:val="00A2263D"/>
    <w:rsid w:val="00A23E37"/>
    <w:rsid w:val="00A27BFB"/>
    <w:rsid w:val="00A342C6"/>
    <w:rsid w:val="00A352AA"/>
    <w:rsid w:val="00A35C92"/>
    <w:rsid w:val="00A45D85"/>
    <w:rsid w:val="00A5175E"/>
    <w:rsid w:val="00A90EB3"/>
    <w:rsid w:val="00A91ABE"/>
    <w:rsid w:val="00A964A2"/>
    <w:rsid w:val="00AA499A"/>
    <w:rsid w:val="00AB1472"/>
    <w:rsid w:val="00AB2D1D"/>
    <w:rsid w:val="00AD5FEC"/>
    <w:rsid w:val="00B023B8"/>
    <w:rsid w:val="00B27DBD"/>
    <w:rsid w:val="00B42219"/>
    <w:rsid w:val="00B55D00"/>
    <w:rsid w:val="00B57895"/>
    <w:rsid w:val="00B57CA3"/>
    <w:rsid w:val="00B67402"/>
    <w:rsid w:val="00B747DA"/>
    <w:rsid w:val="00B75749"/>
    <w:rsid w:val="00B824B4"/>
    <w:rsid w:val="00B94919"/>
    <w:rsid w:val="00B95828"/>
    <w:rsid w:val="00B95898"/>
    <w:rsid w:val="00BB20BF"/>
    <w:rsid w:val="00BD46C2"/>
    <w:rsid w:val="00BE1EFC"/>
    <w:rsid w:val="00C215A1"/>
    <w:rsid w:val="00C37498"/>
    <w:rsid w:val="00C4174C"/>
    <w:rsid w:val="00C47434"/>
    <w:rsid w:val="00CC142E"/>
    <w:rsid w:val="00CE76FC"/>
    <w:rsid w:val="00CE7C4D"/>
    <w:rsid w:val="00CF5C24"/>
    <w:rsid w:val="00D015D1"/>
    <w:rsid w:val="00D24263"/>
    <w:rsid w:val="00D30A72"/>
    <w:rsid w:val="00D41B40"/>
    <w:rsid w:val="00D5019B"/>
    <w:rsid w:val="00D5226A"/>
    <w:rsid w:val="00D533D5"/>
    <w:rsid w:val="00D66095"/>
    <w:rsid w:val="00D844A5"/>
    <w:rsid w:val="00D85E1B"/>
    <w:rsid w:val="00D968A6"/>
    <w:rsid w:val="00DC684B"/>
    <w:rsid w:val="00DD0D59"/>
    <w:rsid w:val="00DE082D"/>
    <w:rsid w:val="00DE714A"/>
    <w:rsid w:val="00DF00A9"/>
    <w:rsid w:val="00E00BF4"/>
    <w:rsid w:val="00E27897"/>
    <w:rsid w:val="00EF54E7"/>
    <w:rsid w:val="00F0333D"/>
    <w:rsid w:val="00F03BAA"/>
    <w:rsid w:val="00F05557"/>
    <w:rsid w:val="00F11073"/>
    <w:rsid w:val="00F12144"/>
    <w:rsid w:val="00F30C2D"/>
    <w:rsid w:val="00F356CA"/>
    <w:rsid w:val="00F44B82"/>
    <w:rsid w:val="00F468D0"/>
    <w:rsid w:val="00F608E3"/>
    <w:rsid w:val="00F6173E"/>
    <w:rsid w:val="00F871DB"/>
    <w:rsid w:val="00F97A71"/>
    <w:rsid w:val="00FA4E49"/>
    <w:rsid w:val="00FB06F5"/>
    <w:rsid w:val="00FF4262"/>
    <w:rsid w:val="00FF6489"/>
    <w:rsid w:val="00FF758B"/>
    <w:rsid w:val="15554AA4"/>
    <w:rsid w:val="1D2D3EDD"/>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3DB4D373"/>
  <w15:docId w15:val="{7711E200-01DC-4E99-A8C8-63AC3611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EF54E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87FC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qFormat/>
    <w:rPr>
      <w:color w:val="0000FF" w:themeColor="hyperlink"/>
      <w:u w:val="single"/>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TableParagraph">
    <w:name w:val="Table Paragraph"/>
    <w:basedOn w:val="Normal"/>
    <w:uiPriority w:val="1"/>
    <w:qFormat/>
    <w:pPr>
      <w:widowControl w:val="0"/>
      <w:autoSpaceDE w:val="0"/>
      <w:autoSpaceDN w:val="0"/>
      <w:spacing w:after="0" w:line="240" w:lineRule="auto"/>
    </w:pPr>
    <w:rPr>
      <w:rFonts w:ascii="Arial" w:eastAsia="Arial" w:hAnsi="Arial" w:cs="Arial"/>
      <w:lang w:val="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ing1Char">
    <w:name w:val="Heading 1 Char"/>
    <w:basedOn w:val="DefaultParagraphFont"/>
    <w:link w:val="Heading1"/>
    <w:uiPriority w:val="9"/>
    <w:rsid w:val="00EF54E7"/>
    <w:rPr>
      <w:rFonts w:asciiTheme="majorHAnsi" w:eastAsiaTheme="majorEastAsia" w:hAnsiTheme="majorHAnsi" w:cstheme="majorBidi"/>
      <w:color w:val="365F91" w:themeColor="accent1" w:themeShade="BF"/>
      <w:sz w:val="32"/>
      <w:szCs w:val="32"/>
      <w:lang w:eastAsia="en-US"/>
    </w:rPr>
  </w:style>
  <w:style w:type="paragraph" w:styleId="TOCHeading">
    <w:name w:val="TOC Heading"/>
    <w:basedOn w:val="Heading1"/>
    <w:next w:val="Normal"/>
    <w:uiPriority w:val="39"/>
    <w:unhideWhenUsed/>
    <w:qFormat/>
    <w:rsid w:val="00EF54E7"/>
    <w:pPr>
      <w:spacing w:line="259" w:lineRule="auto"/>
      <w:outlineLvl w:val="9"/>
    </w:pPr>
    <w:rPr>
      <w:lang w:val="en-US"/>
    </w:rPr>
  </w:style>
  <w:style w:type="character" w:customStyle="1" w:styleId="Heading2Char">
    <w:name w:val="Heading 2 Char"/>
    <w:basedOn w:val="DefaultParagraphFont"/>
    <w:link w:val="Heading2"/>
    <w:uiPriority w:val="9"/>
    <w:rsid w:val="00287FC9"/>
    <w:rPr>
      <w:rFonts w:asciiTheme="majorHAnsi" w:eastAsiaTheme="majorEastAsia" w:hAnsiTheme="majorHAnsi" w:cstheme="majorBidi"/>
      <w:color w:val="365F91" w:themeColor="accent1" w:themeShade="BF"/>
      <w:sz w:val="26"/>
      <w:szCs w:val="26"/>
      <w:lang w:eastAsia="en-US"/>
    </w:rPr>
  </w:style>
  <w:style w:type="paragraph" w:styleId="TOC1">
    <w:name w:val="toc 1"/>
    <w:basedOn w:val="Normal"/>
    <w:next w:val="Normal"/>
    <w:autoRedefine/>
    <w:uiPriority w:val="39"/>
    <w:unhideWhenUsed/>
    <w:rsid w:val="00787C44"/>
    <w:pPr>
      <w:spacing w:after="100"/>
    </w:pPr>
  </w:style>
  <w:style w:type="paragraph" w:styleId="TOC2">
    <w:name w:val="toc 2"/>
    <w:basedOn w:val="Normal"/>
    <w:next w:val="Normal"/>
    <w:autoRedefine/>
    <w:uiPriority w:val="39"/>
    <w:unhideWhenUsed/>
    <w:rsid w:val="00787C44"/>
    <w:pPr>
      <w:spacing w:after="100"/>
      <w:ind w:left="220"/>
    </w:pPr>
  </w:style>
  <w:style w:type="paragraph" w:styleId="TOC3">
    <w:name w:val="toc 3"/>
    <w:basedOn w:val="Normal"/>
    <w:next w:val="Normal"/>
    <w:autoRedefine/>
    <w:uiPriority w:val="39"/>
    <w:unhideWhenUsed/>
    <w:rsid w:val="00787C4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191595">
      <w:bodyDiv w:val="1"/>
      <w:marLeft w:val="0"/>
      <w:marRight w:val="0"/>
      <w:marTop w:val="0"/>
      <w:marBottom w:val="0"/>
      <w:divBdr>
        <w:top w:val="none" w:sz="0" w:space="0" w:color="auto"/>
        <w:left w:val="none" w:sz="0" w:space="0" w:color="auto"/>
        <w:bottom w:val="none" w:sz="0" w:space="0" w:color="auto"/>
        <w:right w:val="none" w:sz="0" w:space="0" w:color="auto"/>
      </w:divBdr>
    </w:div>
    <w:div w:id="396441679">
      <w:bodyDiv w:val="1"/>
      <w:marLeft w:val="0"/>
      <w:marRight w:val="0"/>
      <w:marTop w:val="0"/>
      <w:marBottom w:val="0"/>
      <w:divBdr>
        <w:top w:val="none" w:sz="0" w:space="0" w:color="auto"/>
        <w:left w:val="none" w:sz="0" w:space="0" w:color="auto"/>
        <w:bottom w:val="none" w:sz="0" w:space="0" w:color="auto"/>
        <w:right w:val="none" w:sz="0" w:space="0" w:color="auto"/>
      </w:divBdr>
    </w:div>
    <w:div w:id="456528720">
      <w:bodyDiv w:val="1"/>
      <w:marLeft w:val="0"/>
      <w:marRight w:val="0"/>
      <w:marTop w:val="0"/>
      <w:marBottom w:val="0"/>
      <w:divBdr>
        <w:top w:val="none" w:sz="0" w:space="0" w:color="auto"/>
        <w:left w:val="none" w:sz="0" w:space="0" w:color="auto"/>
        <w:bottom w:val="none" w:sz="0" w:space="0" w:color="auto"/>
        <w:right w:val="none" w:sz="0" w:space="0" w:color="auto"/>
      </w:divBdr>
    </w:div>
    <w:div w:id="561062918">
      <w:bodyDiv w:val="1"/>
      <w:marLeft w:val="0"/>
      <w:marRight w:val="0"/>
      <w:marTop w:val="0"/>
      <w:marBottom w:val="0"/>
      <w:divBdr>
        <w:top w:val="none" w:sz="0" w:space="0" w:color="auto"/>
        <w:left w:val="none" w:sz="0" w:space="0" w:color="auto"/>
        <w:bottom w:val="none" w:sz="0" w:space="0" w:color="auto"/>
        <w:right w:val="none" w:sz="0" w:space="0" w:color="auto"/>
      </w:divBdr>
    </w:div>
    <w:div w:id="706102312">
      <w:bodyDiv w:val="1"/>
      <w:marLeft w:val="0"/>
      <w:marRight w:val="0"/>
      <w:marTop w:val="0"/>
      <w:marBottom w:val="0"/>
      <w:divBdr>
        <w:top w:val="none" w:sz="0" w:space="0" w:color="auto"/>
        <w:left w:val="none" w:sz="0" w:space="0" w:color="auto"/>
        <w:bottom w:val="none" w:sz="0" w:space="0" w:color="auto"/>
        <w:right w:val="none" w:sz="0" w:space="0" w:color="auto"/>
      </w:divBdr>
    </w:div>
    <w:div w:id="861940328">
      <w:bodyDiv w:val="1"/>
      <w:marLeft w:val="0"/>
      <w:marRight w:val="0"/>
      <w:marTop w:val="0"/>
      <w:marBottom w:val="0"/>
      <w:divBdr>
        <w:top w:val="none" w:sz="0" w:space="0" w:color="auto"/>
        <w:left w:val="none" w:sz="0" w:space="0" w:color="auto"/>
        <w:bottom w:val="none" w:sz="0" w:space="0" w:color="auto"/>
        <w:right w:val="none" w:sz="0" w:space="0" w:color="auto"/>
      </w:divBdr>
    </w:div>
    <w:div w:id="1376658162">
      <w:bodyDiv w:val="1"/>
      <w:marLeft w:val="0"/>
      <w:marRight w:val="0"/>
      <w:marTop w:val="0"/>
      <w:marBottom w:val="0"/>
      <w:divBdr>
        <w:top w:val="none" w:sz="0" w:space="0" w:color="auto"/>
        <w:left w:val="none" w:sz="0" w:space="0" w:color="auto"/>
        <w:bottom w:val="none" w:sz="0" w:space="0" w:color="auto"/>
        <w:right w:val="none" w:sz="0" w:space="0" w:color="auto"/>
      </w:divBdr>
    </w:div>
    <w:div w:id="1648973893">
      <w:bodyDiv w:val="1"/>
      <w:marLeft w:val="0"/>
      <w:marRight w:val="0"/>
      <w:marTop w:val="0"/>
      <w:marBottom w:val="0"/>
      <w:divBdr>
        <w:top w:val="none" w:sz="0" w:space="0" w:color="auto"/>
        <w:left w:val="none" w:sz="0" w:space="0" w:color="auto"/>
        <w:bottom w:val="none" w:sz="0" w:space="0" w:color="auto"/>
        <w:right w:val="none" w:sz="0" w:space="0" w:color="auto"/>
      </w:divBdr>
    </w:div>
    <w:div w:id="18713338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changagoisonghong.vn" TargetMode="External"/><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B4257B-59BA-4BB2-AFE5-0A5392AC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2462</TotalTime>
  <Pages>35</Pages>
  <Words>6995</Words>
  <Characters>39878</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CAM DUNG</cp:lastModifiedBy>
  <cp:revision>39</cp:revision>
  <cp:lastPrinted>2021-07-31T07:16:00Z</cp:lastPrinted>
  <dcterms:created xsi:type="dcterms:W3CDTF">2021-07-19T06:38:00Z</dcterms:created>
  <dcterms:modified xsi:type="dcterms:W3CDTF">2022-03-14T00:16:00Z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1033-10.2.0.7480</vt:lpwstr>
  </property>
</Properties>
</file>